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F" w:rsidRDefault="00C9398C">
      <w:pPr>
        <w:pStyle w:val="a7"/>
        <w:spacing w:line="100" w:lineRule="exact"/>
        <w:rPr>
          <w:rFonts w:ascii="Times New Roman" w:hAnsi="Times New Roman" w:cs="Times New Roman"/>
          <w:sz w:val="42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-411480</wp:posOffset>
            </wp:positionV>
            <wp:extent cx="479425" cy="64008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" r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2"/>
        </w:rPr>
        <w:t xml:space="preserve">   </w:t>
      </w:r>
    </w:p>
    <w:p w:rsidR="000840CF" w:rsidRDefault="000840CF">
      <w:pPr>
        <w:pStyle w:val="a7"/>
        <w:spacing w:line="100" w:lineRule="exact"/>
        <w:rPr>
          <w:rFonts w:ascii="Times New Roman" w:hAnsi="Times New Roman" w:cs="Times New Roman"/>
          <w:sz w:val="42"/>
        </w:rPr>
      </w:pPr>
    </w:p>
    <w:p w:rsidR="000840CF" w:rsidRDefault="00C9398C">
      <w:pPr>
        <w:pStyle w:val="a7"/>
        <w:spacing w:line="10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42"/>
        </w:rPr>
        <w:t xml:space="preserve">      </w:t>
      </w:r>
    </w:p>
    <w:p w:rsidR="000840CF" w:rsidRDefault="00C9398C">
      <w:pPr>
        <w:pStyle w:val="a7"/>
        <w:spacing w:line="400" w:lineRule="exact"/>
        <w:ind w:right="-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АДМИНИСТРАЦИЯ</w:t>
      </w:r>
    </w:p>
    <w:p w:rsidR="000840CF" w:rsidRDefault="00C9398C">
      <w:pPr>
        <w:pStyle w:val="a7"/>
        <w:spacing w:before="40" w:line="42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городского округа Протвино</w:t>
      </w:r>
    </w:p>
    <w:p w:rsidR="000840CF" w:rsidRDefault="00C9398C">
      <w:pPr>
        <w:pStyle w:val="11"/>
        <w:spacing w:before="6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Московской области</w:t>
      </w:r>
    </w:p>
    <w:p w:rsidR="000840CF" w:rsidRDefault="000840CF">
      <w:pPr>
        <w:rPr>
          <w:rFonts w:ascii="Arial" w:hAnsi="Arial" w:cs="Arial"/>
          <w:szCs w:val="36"/>
        </w:rPr>
      </w:pPr>
    </w:p>
    <w:p w:rsidR="000840CF" w:rsidRDefault="00C9398C">
      <w:pPr>
        <w:pStyle w:val="11"/>
        <w:spacing w:before="6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ПОСТАНОВЛЕНИЕ</w:t>
      </w:r>
    </w:p>
    <w:p w:rsidR="000840CF" w:rsidRDefault="00C9398C" w:rsidP="00284807">
      <w:pPr>
        <w:spacing w:before="240"/>
        <w:jc w:val="center"/>
        <w:rPr>
          <w:szCs w:val="24"/>
        </w:rPr>
      </w:pPr>
      <w:r>
        <w:rPr>
          <w:rFonts w:ascii="Arial" w:hAnsi="Arial" w:cs="Arial"/>
          <w:spacing w:val="30"/>
          <w:szCs w:val="24"/>
        </w:rPr>
        <w:t xml:space="preserve">от </w:t>
      </w:r>
      <w:bookmarkStart w:id="0" w:name="%D0%94%D0%B0%D1%82%D0%B0%D0%9F%D0%BE%D1%"/>
      <w:bookmarkEnd w:id="0"/>
      <w:r w:rsidR="00284807">
        <w:rPr>
          <w:rFonts w:ascii="Arial" w:hAnsi="Arial" w:cs="Arial"/>
          <w:spacing w:val="30"/>
          <w:szCs w:val="24"/>
        </w:rPr>
        <w:t>17.02.2021</w:t>
      </w:r>
      <w:r>
        <w:rPr>
          <w:rFonts w:ascii="Arial" w:hAnsi="Arial" w:cs="Arial"/>
          <w:spacing w:val="30"/>
          <w:szCs w:val="24"/>
        </w:rPr>
        <w:t xml:space="preserve">    №_</w:t>
      </w:r>
      <w:r w:rsidR="00284807">
        <w:rPr>
          <w:rFonts w:ascii="Arial" w:hAnsi="Arial" w:cs="Arial"/>
          <w:spacing w:val="30"/>
          <w:szCs w:val="24"/>
        </w:rPr>
        <w:t>115</w:t>
      </w: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ind w:firstLine="0"/>
        <w:rPr>
          <w:rFonts w:ascii="Arial" w:hAnsi="Arial" w:cs="Arial"/>
          <w:szCs w:val="24"/>
        </w:rPr>
      </w:pPr>
    </w:p>
    <w:p w:rsidR="000840CF" w:rsidRDefault="00D51BCD">
      <w:pPr>
        <w:tabs>
          <w:tab w:val="left" w:pos="4395"/>
          <w:tab w:val="left" w:pos="4536"/>
          <w:tab w:val="left" w:pos="5387"/>
          <w:tab w:val="left" w:pos="5812"/>
        </w:tabs>
        <w:ind w:right="567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 внесении изменений  в постановл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ние </w:t>
      </w:r>
      <w:proofErr w:type="spellStart"/>
      <w:r>
        <w:rPr>
          <w:rFonts w:ascii="Arial" w:hAnsi="Arial" w:cs="Arial"/>
          <w:szCs w:val="24"/>
        </w:rPr>
        <w:t>Админситрации</w:t>
      </w:r>
      <w:proofErr w:type="spellEnd"/>
      <w:r>
        <w:rPr>
          <w:rFonts w:ascii="Arial" w:hAnsi="Arial" w:cs="Arial"/>
          <w:szCs w:val="24"/>
        </w:rPr>
        <w:t xml:space="preserve"> города </w:t>
      </w:r>
      <w:proofErr w:type="spellStart"/>
      <w:r>
        <w:rPr>
          <w:rFonts w:ascii="Arial" w:hAnsi="Arial" w:cs="Arial"/>
          <w:szCs w:val="24"/>
        </w:rPr>
        <w:t>протвино</w:t>
      </w:r>
      <w:proofErr w:type="spellEnd"/>
      <w:r>
        <w:rPr>
          <w:rFonts w:ascii="Arial" w:hAnsi="Arial" w:cs="Arial"/>
          <w:szCs w:val="24"/>
        </w:rPr>
        <w:t xml:space="preserve"> от 17.02.2016 № 95 «</w:t>
      </w:r>
      <w:r w:rsidR="00C9398C">
        <w:rPr>
          <w:rFonts w:ascii="Arial" w:hAnsi="Arial" w:cs="Arial"/>
          <w:szCs w:val="24"/>
        </w:rPr>
        <w:t>Об утверждении Устава муниципального бюджетного учрежде</w:t>
      </w:r>
      <w:r>
        <w:rPr>
          <w:rFonts w:ascii="Arial" w:hAnsi="Arial" w:cs="Arial"/>
          <w:szCs w:val="24"/>
        </w:rPr>
        <w:t xml:space="preserve">ния «КВАР» </w:t>
      </w:r>
    </w:p>
    <w:p w:rsidR="000840CF" w:rsidRDefault="000840CF">
      <w:pPr>
        <w:ind w:firstLine="0"/>
        <w:jc w:val="left"/>
        <w:rPr>
          <w:rFonts w:ascii="Arial" w:hAnsi="Arial" w:cs="Arial"/>
          <w:szCs w:val="24"/>
        </w:rPr>
      </w:pPr>
    </w:p>
    <w:p w:rsidR="000840CF" w:rsidRDefault="000840CF">
      <w:pPr>
        <w:ind w:firstLine="0"/>
        <w:jc w:val="left"/>
        <w:rPr>
          <w:rFonts w:ascii="Arial" w:hAnsi="Arial" w:cs="Arial"/>
          <w:szCs w:val="24"/>
        </w:rPr>
      </w:pPr>
    </w:p>
    <w:p w:rsidR="000840CF" w:rsidRDefault="00C9398C">
      <w:pPr>
        <w:pStyle w:val="30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  Гражданским Кодексом Российской Федерации, Федеральными з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конами от 06.10.2003 N131-ФЗ «Об общих принципах организации местного самоупра</w:t>
      </w: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>ления в Российской Федерации», от 12.01.1996 № 7-ФЗ «О некоммерческой организ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ции», Уставом городского округа Протвино Московской области, постановлением Адм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нистрации </w:t>
      </w:r>
      <w:proofErr w:type="spellStart"/>
      <w:r>
        <w:rPr>
          <w:rFonts w:ascii="Arial" w:hAnsi="Arial" w:cs="Arial"/>
          <w:sz w:val="24"/>
        </w:rPr>
        <w:t>г</w:t>
      </w:r>
      <w:proofErr w:type="gramStart"/>
      <w:r>
        <w:rPr>
          <w:rFonts w:ascii="Arial" w:hAnsi="Arial" w:cs="Arial"/>
          <w:sz w:val="24"/>
        </w:rPr>
        <w:t>.П</w:t>
      </w:r>
      <w:proofErr w:type="gramEnd"/>
      <w:r>
        <w:rPr>
          <w:rFonts w:ascii="Arial" w:hAnsi="Arial" w:cs="Arial"/>
          <w:sz w:val="24"/>
        </w:rPr>
        <w:t>ротвино</w:t>
      </w:r>
      <w:proofErr w:type="spellEnd"/>
      <w:r>
        <w:rPr>
          <w:rFonts w:ascii="Arial" w:hAnsi="Arial" w:cs="Arial"/>
          <w:sz w:val="24"/>
        </w:rPr>
        <w:t xml:space="preserve"> от 31.03.211 № 181 «Об утверждении порядка принятия решения о создании, реорганизации, изменении типа и ликвидации муниципальных учреждений м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>ниципального образования «Городской округ Протвино», а также утверждения уставов муниципальных учреждений и внесения в них изменений»</w:t>
      </w:r>
      <w:r w:rsidR="00D51BCD">
        <w:rPr>
          <w:rFonts w:ascii="Arial" w:hAnsi="Arial" w:cs="Arial"/>
          <w:sz w:val="24"/>
        </w:rPr>
        <w:t xml:space="preserve"> (в редакции от 10.04.2017 №195),</w:t>
      </w:r>
      <w:r>
        <w:rPr>
          <w:rFonts w:ascii="Arial" w:hAnsi="Arial" w:cs="Arial"/>
          <w:sz w:val="24"/>
        </w:rPr>
        <w:t xml:space="preserve"> постановлением Администрации города Протвино от 26.10.2015 № 705 «О рео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ганизации муниципального автотранспортного предприятия «КВАР» в форме преобраз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вания в муниципальное бюджетное учреждение «КВАР», </w:t>
      </w:r>
    </w:p>
    <w:p w:rsidR="000840CF" w:rsidRDefault="000840CF">
      <w:pPr>
        <w:pStyle w:val="30"/>
        <w:ind w:firstLine="567"/>
        <w:rPr>
          <w:rFonts w:ascii="Arial" w:hAnsi="Arial" w:cs="Arial"/>
          <w:sz w:val="24"/>
        </w:rPr>
      </w:pPr>
    </w:p>
    <w:p w:rsidR="000840CF" w:rsidRDefault="00C9398C">
      <w:pPr>
        <w:ind w:firstLine="851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</w:t>
      </w:r>
      <w:proofErr w:type="gramStart"/>
      <w:r>
        <w:rPr>
          <w:rFonts w:ascii="Arial" w:hAnsi="Arial" w:cs="Arial"/>
          <w:szCs w:val="24"/>
        </w:rPr>
        <w:t>П</w:t>
      </w:r>
      <w:proofErr w:type="gramEnd"/>
      <w:r>
        <w:rPr>
          <w:rFonts w:ascii="Arial" w:hAnsi="Arial" w:cs="Arial"/>
          <w:szCs w:val="24"/>
        </w:rPr>
        <w:t xml:space="preserve"> О С Т А Н О В Л Я Ю:</w:t>
      </w:r>
    </w:p>
    <w:p w:rsidR="000840CF" w:rsidRDefault="000840CF">
      <w:pPr>
        <w:ind w:firstLine="851"/>
        <w:rPr>
          <w:rFonts w:ascii="Arial" w:hAnsi="Arial" w:cs="Arial"/>
          <w:szCs w:val="24"/>
        </w:rPr>
      </w:pPr>
    </w:p>
    <w:p w:rsidR="000840CF" w:rsidRDefault="00C9398C">
      <w:pPr>
        <w:suppressAutoHyphens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1. Внести изменения в Устав муниципального бюджетного учреждения «КВАР», утвержденный постановлением  Администрации города Протвино от 17.02.2016 № 95, утвердив его в новой редакции согласно приложению к настоящему </w:t>
      </w:r>
      <w:r w:rsidR="00675FFC">
        <w:rPr>
          <w:rFonts w:ascii="Arial" w:hAnsi="Arial" w:cs="Arial"/>
          <w:szCs w:val="24"/>
        </w:rPr>
        <w:t>постановлению</w:t>
      </w:r>
      <w:r>
        <w:rPr>
          <w:rFonts w:ascii="Arial" w:hAnsi="Arial" w:cs="Arial"/>
          <w:szCs w:val="24"/>
        </w:rPr>
        <w:t>.</w:t>
      </w:r>
    </w:p>
    <w:p w:rsidR="000840CF" w:rsidRDefault="00C9398C">
      <w:pPr>
        <w:suppressAutoHyphens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2</w:t>
      </w:r>
      <w:r>
        <w:rPr>
          <w:rFonts w:ascii="Arial" w:hAnsi="Arial" w:cs="Arial"/>
          <w:szCs w:val="24"/>
        </w:rPr>
        <w:t>. Поручить директору МБУ «КВАР» Никифорову Сергею Юрьевичу осуществить необходимые юридические  действия, связанные с регистрацией новой редакции Устава МБУ «КВАР» в соответствии с действующим законодательством.</w:t>
      </w:r>
    </w:p>
    <w:p w:rsidR="000840CF" w:rsidRDefault="00C9398C">
      <w:pPr>
        <w:suppressAutoHyphens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3. Общему отделу направить данное постановление в отдел благоустройства и дорожно-транспортной инфраструктуры, отдел муниципального жилищного контроля, финансовое управление, отдел бухгалтерского учета, отдел по управлению имуществом, отдел муниципального заказа, МБУ «КВАР», </w:t>
      </w:r>
      <w:r>
        <w:rPr>
          <w:rFonts w:ascii="Arial" w:hAnsi="Arial" w:cs="Arial"/>
          <w:bCs/>
          <w:szCs w:val="24"/>
        </w:rPr>
        <w:t>разместить на сайте Администрации городского округа Протвино Московской области.</w:t>
      </w:r>
    </w:p>
    <w:p w:rsidR="000840CF" w:rsidRDefault="00C9398C">
      <w:pPr>
        <w:suppressAutoHyphens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3.  </w:t>
      </w:r>
      <w:proofErr w:type="gramStart"/>
      <w:r>
        <w:rPr>
          <w:rFonts w:ascii="Arial" w:hAnsi="Arial" w:cs="Arial"/>
          <w:szCs w:val="24"/>
        </w:rPr>
        <w:t>Контроль  за</w:t>
      </w:r>
      <w:proofErr w:type="gramEnd"/>
      <w:r>
        <w:rPr>
          <w:rFonts w:ascii="Arial" w:hAnsi="Arial" w:cs="Arial"/>
          <w:szCs w:val="24"/>
        </w:rPr>
        <w:t xml:space="preserve">  исполнением  настоящего постановления оставляю за собой.</w:t>
      </w:r>
    </w:p>
    <w:p w:rsidR="000840CF" w:rsidRDefault="000840CF">
      <w:pPr>
        <w:suppressAutoHyphens/>
        <w:ind w:firstLine="0"/>
        <w:rPr>
          <w:rFonts w:ascii="Arial" w:hAnsi="Arial" w:cs="Arial"/>
          <w:szCs w:val="24"/>
        </w:rPr>
      </w:pPr>
    </w:p>
    <w:p w:rsidR="000840CF" w:rsidRDefault="000840CF">
      <w:pPr>
        <w:suppressAutoHyphens/>
        <w:ind w:firstLine="0"/>
        <w:rPr>
          <w:rFonts w:ascii="Arial" w:hAnsi="Arial" w:cs="Arial"/>
          <w:szCs w:val="24"/>
        </w:rPr>
      </w:pPr>
    </w:p>
    <w:p w:rsidR="000840CF" w:rsidRDefault="000840CF">
      <w:pPr>
        <w:ind w:firstLine="0"/>
        <w:rPr>
          <w:rFonts w:ascii="Arial" w:hAnsi="Arial" w:cs="Arial"/>
          <w:szCs w:val="24"/>
        </w:rPr>
      </w:pPr>
    </w:p>
    <w:p w:rsidR="000840CF" w:rsidRDefault="000840CF">
      <w:pPr>
        <w:ind w:firstLine="0"/>
        <w:rPr>
          <w:rFonts w:ascii="Arial" w:hAnsi="Arial" w:cs="Arial"/>
          <w:szCs w:val="24"/>
        </w:rPr>
      </w:pPr>
    </w:p>
    <w:p w:rsidR="000840CF" w:rsidRDefault="00C9398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0840CF" w:rsidRDefault="00C9398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Главы городского округа Протвино                                                                С.Г. Поярков</w:t>
      </w:r>
    </w:p>
    <w:p w:rsidR="000840CF" w:rsidRDefault="000840CF">
      <w:pPr>
        <w:ind w:firstLine="0"/>
        <w:rPr>
          <w:rFonts w:ascii="Arial" w:hAnsi="Arial" w:cs="Arial"/>
          <w:szCs w:val="24"/>
        </w:rPr>
      </w:pPr>
    </w:p>
    <w:p w:rsidR="000840CF" w:rsidRDefault="000840CF">
      <w:pPr>
        <w:ind w:firstLine="0"/>
        <w:rPr>
          <w:rFonts w:ascii="Arial" w:hAnsi="Arial" w:cs="Arial"/>
          <w:sz w:val="28"/>
          <w:szCs w:val="28"/>
        </w:rPr>
      </w:pPr>
    </w:p>
    <w:p w:rsidR="000840CF" w:rsidRDefault="000840CF">
      <w:pPr>
        <w:rPr>
          <w:rFonts w:ascii="Times New Roman" w:hAnsi="Times New Roman" w:cs="Times New Roman"/>
          <w:sz w:val="28"/>
          <w:szCs w:val="28"/>
        </w:rPr>
      </w:pPr>
    </w:p>
    <w:p w:rsidR="000840CF" w:rsidRDefault="000840CF">
      <w:pPr>
        <w:rPr>
          <w:rFonts w:ascii="Arial" w:hAnsi="Arial" w:cs="Arial"/>
          <w:sz w:val="28"/>
          <w:szCs w:val="28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0840CF">
      <w:pPr>
        <w:rPr>
          <w:rFonts w:ascii="Arial" w:hAnsi="Arial" w:cs="Arial"/>
        </w:rPr>
      </w:pPr>
    </w:p>
    <w:p w:rsidR="000840CF" w:rsidRDefault="00D51BCD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  <w:r w:rsidR="00C9398C">
        <w:rPr>
          <w:rFonts w:ascii="Arial" w:hAnsi="Arial" w:cs="Arial"/>
        </w:rPr>
        <w:t xml:space="preserve">    отдела                                                       </w:t>
      </w:r>
    </w:p>
    <w:p w:rsidR="000840CF" w:rsidRDefault="00C9398C">
      <w:pPr>
        <w:ind w:firstLine="0"/>
        <w:jc w:val="left"/>
      </w:pPr>
      <w:r>
        <w:rPr>
          <w:rFonts w:ascii="Arial" w:hAnsi="Arial" w:cs="Arial"/>
        </w:rPr>
        <w:t xml:space="preserve">по управлению имуществом                      </w:t>
      </w:r>
    </w:p>
    <w:p w:rsidR="000840CF" w:rsidRDefault="00C9398C">
      <w:pPr>
        <w:ind w:left="2793" w:hanging="2793"/>
        <w:jc w:val="lef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</w:t>
      </w:r>
    </w:p>
    <w:p w:rsidR="000840CF" w:rsidRDefault="00C9398C">
      <w:pPr>
        <w:ind w:left="2793" w:hanging="279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840CF" w:rsidRDefault="00C9398C">
      <w:pPr>
        <w:tabs>
          <w:tab w:val="left" w:pos="324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</w:t>
      </w:r>
      <w:r w:rsidR="00D51BCD">
        <w:rPr>
          <w:rFonts w:ascii="Arial" w:hAnsi="Arial" w:cs="Arial"/>
        </w:rPr>
        <w:t xml:space="preserve">Е.А. </w:t>
      </w:r>
      <w:proofErr w:type="spellStart"/>
      <w:r w:rsidR="00D51BCD">
        <w:rPr>
          <w:rFonts w:ascii="Arial" w:hAnsi="Arial" w:cs="Arial"/>
        </w:rPr>
        <w:t>Войницкая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</w:p>
    <w:p w:rsidR="000840CF" w:rsidRDefault="00C9398C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</w:t>
      </w:r>
    </w:p>
    <w:p w:rsidR="000840CF" w:rsidRDefault="00C9398C">
      <w:pPr>
        <w:ind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Начальник  отдела благоустройства                                                                                  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и дорожно-транспортной инфраструктуры                   </w:t>
      </w:r>
      <w:r w:rsidR="00D51BCD">
        <w:rPr>
          <w:rFonts w:ascii="Arial" w:hAnsi="Arial" w:cs="Arial"/>
          <w:szCs w:val="24"/>
        </w:rPr>
        <w:t>Начальник финансового управления</w:t>
      </w:r>
    </w:p>
    <w:p w:rsidR="000840CF" w:rsidRDefault="000840CF">
      <w:pPr>
        <w:ind w:firstLine="0"/>
        <w:rPr>
          <w:rFonts w:ascii="Arial" w:hAnsi="Arial" w:cs="Arial"/>
          <w:szCs w:val="24"/>
        </w:rPr>
      </w:pP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</w:t>
      </w:r>
      <w:r>
        <w:rPr>
          <w:rFonts w:ascii="Arial" w:hAnsi="Arial" w:cs="Arial"/>
          <w:szCs w:val="24"/>
        </w:rPr>
        <w:t xml:space="preserve">Е.Ю. </w:t>
      </w:r>
      <w:proofErr w:type="spellStart"/>
      <w:r>
        <w:rPr>
          <w:rFonts w:ascii="Arial" w:hAnsi="Arial" w:cs="Arial"/>
          <w:szCs w:val="24"/>
        </w:rPr>
        <w:t>Проходцева</w:t>
      </w:r>
      <w:proofErr w:type="spellEnd"/>
      <w:r>
        <w:rPr>
          <w:rFonts w:ascii="Arial" w:hAnsi="Arial" w:cs="Arial"/>
          <w:szCs w:val="24"/>
        </w:rPr>
        <w:t xml:space="preserve">                                               </w:t>
      </w:r>
      <w:r w:rsidR="00D51BCD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</w:t>
      </w:r>
      <w:r w:rsidR="00D51BCD">
        <w:rPr>
          <w:rFonts w:ascii="Arial" w:hAnsi="Arial" w:cs="Arial"/>
          <w:szCs w:val="24"/>
        </w:rPr>
        <w:t>Т.С. Жукова</w:t>
      </w:r>
      <w:r>
        <w:rPr>
          <w:rFonts w:ascii="Arial" w:hAnsi="Arial" w:cs="Arial"/>
          <w:szCs w:val="24"/>
        </w:rPr>
        <w:t xml:space="preserve">       </w:t>
      </w:r>
    </w:p>
    <w:p w:rsidR="000840CF" w:rsidRDefault="00C9398C">
      <w:pPr>
        <w:ind w:right="-1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</w:t>
      </w:r>
    </w:p>
    <w:p w:rsidR="000840CF" w:rsidRDefault="00C9398C">
      <w:pPr>
        <w:tabs>
          <w:tab w:val="left" w:pos="6060"/>
        </w:tabs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Начальник отдела муниципального       </w:t>
      </w:r>
      <w:r>
        <w:rPr>
          <w:rFonts w:ascii="Arial" w:hAnsi="Arial" w:cs="Arial"/>
          <w:szCs w:val="24"/>
        </w:rPr>
        <w:tab/>
        <w:t>Начальник юридического отдела</w:t>
      </w:r>
    </w:p>
    <w:p w:rsidR="000840CF" w:rsidRDefault="00C9398C">
      <w:pPr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жилищного контроля</w:t>
      </w: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C9398C">
      <w:pPr>
        <w:jc w:val="lef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</w:t>
      </w:r>
    </w:p>
    <w:p w:rsidR="000840CF" w:rsidRDefault="00C9398C">
      <w:pPr>
        <w:tabs>
          <w:tab w:val="left" w:pos="8745"/>
        </w:tabs>
        <w:jc w:val="lef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Е.И. </w:t>
      </w:r>
      <w:proofErr w:type="spellStart"/>
      <w:r>
        <w:rPr>
          <w:rFonts w:ascii="Arial" w:hAnsi="Arial" w:cs="Arial"/>
        </w:rPr>
        <w:t>Щербатюк</w:t>
      </w:r>
      <w:proofErr w:type="spellEnd"/>
      <w:r>
        <w:rPr>
          <w:rFonts w:ascii="Arial" w:hAnsi="Arial" w:cs="Arial"/>
        </w:rPr>
        <w:tab/>
        <w:t>Т.Н. Малая</w:t>
      </w:r>
    </w:p>
    <w:p w:rsidR="000840CF" w:rsidRDefault="000840CF">
      <w:pPr>
        <w:ind w:firstLine="0"/>
        <w:rPr>
          <w:rFonts w:ascii="Arial" w:hAnsi="Arial" w:cs="Arial"/>
        </w:rPr>
      </w:pPr>
    </w:p>
    <w:p w:rsidR="000840CF" w:rsidRDefault="000840CF">
      <w:pPr>
        <w:ind w:firstLine="0"/>
        <w:jc w:val="right"/>
        <w:rPr>
          <w:rFonts w:ascii="Arial" w:hAnsi="Arial" w:cs="Arial"/>
        </w:rPr>
      </w:pPr>
    </w:p>
    <w:p w:rsidR="000840CF" w:rsidRDefault="000840CF">
      <w:pPr>
        <w:ind w:firstLine="0"/>
        <w:jc w:val="right"/>
        <w:rPr>
          <w:rFonts w:ascii="Arial" w:hAnsi="Arial" w:cs="Arial"/>
        </w:rPr>
      </w:pPr>
    </w:p>
    <w:p w:rsidR="000840CF" w:rsidRDefault="000840CF">
      <w:pPr>
        <w:ind w:firstLine="0"/>
        <w:jc w:val="right"/>
        <w:rPr>
          <w:rFonts w:ascii="Arial" w:hAnsi="Arial" w:cs="Arial"/>
        </w:rPr>
      </w:pPr>
    </w:p>
    <w:p w:rsidR="000840CF" w:rsidRDefault="000840CF">
      <w:pPr>
        <w:ind w:firstLine="0"/>
        <w:jc w:val="right"/>
        <w:rPr>
          <w:rFonts w:ascii="Arial" w:hAnsi="Arial" w:cs="Arial"/>
        </w:rPr>
      </w:pPr>
    </w:p>
    <w:p w:rsidR="000840CF" w:rsidRDefault="000840CF">
      <w:pPr>
        <w:ind w:firstLine="0"/>
        <w:jc w:val="right"/>
        <w:rPr>
          <w:rFonts w:ascii="Arial" w:hAnsi="Arial" w:cs="Arial"/>
        </w:rPr>
      </w:pPr>
    </w:p>
    <w:p w:rsidR="000840CF" w:rsidRDefault="000840CF">
      <w:pPr>
        <w:ind w:firstLine="0"/>
        <w:jc w:val="right"/>
        <w:rPr>
          <w:rFonts w:ascii="Arial" w:hAnsi="Arial" w:cs="Arial"/>
        </w:rPr>
      </w:pPr>
    </w:p>
    <w:p w:rsidR="000840CF" w:rsidRDefault="00C9398C">
      <w:pPr>
        <w:autoSpaceDE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0840CF" w:rsidRDefault="00C9398C">
      <w:pPr>
        <w:autoSpaceDE w:val="0"/>
        <w:jc w:val="right"/>
        <w:outlineLvl w:val="1"/>
      </w:pPr>
      <w:r>
        <w:rPr>
          <w:rFonts w:ascii="Arial" w:hAnsi="Arial" w:cs="Arial"/>
        </w:rPr>
        <w:t>к постановлению Администрации</w:t>
      </w:r>
    </w:p>
    <w:p w:rsidR="00284807" w:rsidRDefault="00C9398C" w:rsidP="00284807">
      <w:pPr>
        <w:spacing w:before="240"/>
        <w:jc w:val="right"/>
        <w:rPr>
          <w:szCs w:val="24"/>
        </w:rPr>
      </w:pPr>
      <w:r>
        <w:rPr>
          <w:rFonts w:ascii="Arial" w:hAnsi="Arial" w:cs="Arial"/>
        </w:rPr>
        <w:tab/>
        <w:t xml:space="preserve">                                                           городского округа Протвино Московской области  </w:t>
      </w:r>
      <w:r w:rsidR="00284807">
        <w:rPr>
          <w:rFonts w:ascii="Arial" w:hAnsi="Arial" w:cs="Arial"/>
          <w:spacing w:val="30"/>
          <w:szCs w:val="24"/>
        </w:rPr>
        <w:t>от 17.02.2021    №_115</w:t>
      </w:r>
    </w:p>
    <w:p w:rsidR="000840CF" w:rsidRDefault="00D51BCD" w:rsidP="00D51BC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«Приложение</w:t>
      </w:r>
    </w:p>
    <w:p w:rsidR="00D51BCD" w:rsidRDefault="00D51BCD" w:rsidP="00D51BC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Постановлению Администрации</w:t>
      </w:r>
    </w:p>
    <w:p w:rsidR="00D51BCD" w:rsidRDefault="00D51BCD" w:rsidP="00D51BC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города </w:t>
      </w:r>
      <w:proofErr w:type="spellStart"/>
      <w:r>
        <w:rPr>
          <w:rFonts w:ascii="Arial" w:hAnsi="Arial" w:cs="Arial"/>
          <w:szCs w:val="24"/>
        </w:rPr>
        <w:t>Провтино</w:t>
      </w:r>
      <w:proofErr w:type="spellEnd"/>
    </w:p>
    <w:p w:rsidR="00D51BCD" w:rsidRDefault="00D51BCD" w:rsidP="00D51BC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17.02.2016 № 95</w:t>
      </w: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  <w:bookmarkStart w:id="1" w:name="_GoBack"/>
      <w:bookmarkEnd w:id="1"/>
    </w:p>
    <w:p w:rsidR="000840CF" w:rsidRDefault="00C9398C">
      <w:pPr>
        <w:tabs>
          <w:tab w:val="left" w:pos="420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УСТАВ</w:t>
      </w:r>
    </w:p>
    <w:p w:rsidR="000840CF" w:rsidRDefault="00C9398C">
      <w:pPr>
        <w:tabs>
          <w:tab w:val="left" w:pos="420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МУНИЦИПАЛЬНОГО БЮДЖЕТНОГО УЧРЕЖДЕНИЯ</w:t>
      </w:r>
    </w:p>
    <w:p w:rsidR="000840CF" w:rsidRDefault="00C9398C">
      <w:pPr>
        <w:tabs>
          <w:tab w:val="left" w:pos="420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«КВАР»</w:t>
      </w:r>
    </w:p>
    <w:p w:rsidR="000840CF" w:rsidRDefault="000840CF">
      <w:pPr>
        <w:rPr>
          <w:rFonts w:ascii="Arial" w:hAnsi="Arial" w:cs="Arial"/>
          <w:b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0840CF" w:rsidRDefault="000840CF">
      <w:pPr>
        <w:rPr>
          <w:rFonts w:ascii="Arial" w:hAnsi="Arial" w:cs="Arial"/>
          <w:szCs w:val="24"/>
        </w:rPr>
      </w:pPr>
    </w:p>
    <w:p w:rsidR="00B100B1" w:rsidRPr="00B100B1" w:rsidRDefault="00C9398C" w:rsidP="00B100B1">
      <w:pPr>
        <w:tabs>
          <w:tab w:val="left" w:pos="369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Городской округ Протвино Московской области </w:t>
      </w:r>
    </w:p>
    <w:p w:rsidR="00B100B1" w:rsidRDefault="00B100B1" w:rsidP="00B100B1">
      <w:pPr>
        <w:tabs>
          <w:tab w:val="left" w:pos="3690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2021 год</w:t>
      </w:r>
    </w:p>
    <w:p w:rsidR="00B100B1" w:rsidRPr="00B100B1" w:rsidRDefault="00B100B1" w:rsidP="00B100B1">
      <w:pPr>
        <w:tabs>
          <w:tab w:val="left" w:pos="3690"/>
        </w:tabs>
        <w:ind w:firstLine="0"/>
        <w:jc w:val="center"/>
        <w:rPr>
          <w:rFonts w:ascii="Arial" w:hAnsi="Arial" w:cs="Arial"/>
          <w:sz w:val="28"/>
          <w:szCs w:val="22"/>
        </w:rPr>
      </w:pPr>
    </w:p>
    <w:p w:rsidR="00B100B1" w:rsidRDefault="00B100B1" w:rsidP="00B100B1">
      <w:pPr>
        <w:pStyle w:val="ae"/>
        <w:numPr>
          <w:ilvl w:val="0"/>
          <w:numId w:val="13"/>
        </w:numPr>
        <w:tabs>
          <w:tab w:val="left" w:pos="3690"/>
        </w:tabs>
        <w:jc w:val="center"/>
        <w:rPr>
          <w:rFonts w:ascii="Arial" w:hAnsi="Arial" w:cs="Arial"/>
          <w:sz w:val="24"/>
          <w:szCs w:val="24"/>
        </w:rPr>
      </w:pPr>
      <w:r w:rsidRPr="00B100B1">
        <w:rPr>
          <w:rFonts w:ascii="Arial" w:hAnsi="Arial" w:cs="Arial"/>
          <w:sz w:val="24"/>
          <w:szCs w:val="24"/>
        </w:rPr>
        <w:t>Общие положения</w:t>
      </w:r>
    </w:p>
    <w:p w:rsidR="00B100B1" w:rsidRDefault="00B100B1" w:rsidP="00B100B1">
      <w:pPr>
        <w:pStyle w:val="ae"/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</w:pPr>
      <w:r>
        <w:rPr>
          <w:rFonts w:ascii="Arial" w:hAnsi="Arial" w:cs="Arial"/>
          <w:sz w:val="24"/>
          <w:szCs w:val="24"/>
        </w:rPr>
        <w:t>Муниципальное бюджетное учреждение «КВАР», именуемое в дальнейшем «Бю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жетное учреждение», создано на основании постановления Администрации города </w:t>
      </w:r>
      <w:r w:rsidRPr="00B100B1">
        <w:rPr>
          <w:rFonts w:ascii="Arial" w:hAnsi="Arial" w:cs="Arial"/>
          <w:sz w:val="24"/>
          <w:szCs w:val="24"/>
        </w:rPr>
        <w:t>Протвино от 26.10.2015г.  №705 «О реорганизации муниципального унитарного авт</w:t>
      </w:r>
      <w:r w:rsidRPr="00B100B1">
        <w:rPr>
          <w:rFonts w:ascii="Arial" w:hAnsi="Arial" w:cs="Arial"/>
          <w:sz w:val="24"/>
          <w:szCs w:val="24"/>
        </w:rPr>
        <w:t>о</w:t>
      </w:r>
      <w:r w:rsidRPr="00B100B1">
        <w:rPr>
          <w:rFonts w:ascii="Arial" w:hAnsi="Arial" w:cs="Arial"/>
          <w:sz w:val="24"/>
          <w:szCs w:val="24"/>
        </w:rPr>
        <w:t>транс</w:t>
      </w:r>
      <w:r>
        <w:rPr>
          <w:rFonts w:ascii="Arial" w:hAnsi="Arial" w:cs="Arial"/>
          <w:sz w:val="24"/>
          <w:szCs w:val="24"/>
        </w:rPr>
        <w:t>портного предприятия «КВАР» в форме преобразования в муниципальное бюдже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ное учреждение «КВАР» и является правопреемником муниципального унитарного авт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транспортного предприятия «КВАР». </w:t>
      </w:r>
    </w:p>
    <w:p w:rsidR="00B100B1" w:rsidRP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Наименование бюджетного учреждения: Муниципальное бюджетное учреждение «КВАР». Сокращенное наименование: МБУ «КВАР».</w:t>
      </w: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Место нахождения Бюджетного учреждения: 142281, Московская область, горо</w:t>
      </w:r>
      <w:r>
        <w:rPr>
          <w:rFonts w:ascii="Arial" w:hAnsi="Arial" w:cs="Arial"/>
          <w:sz w:val="24"/>
          <w:szCs w:val="24"/>
        </w:rPr>
        <w:t>д</w:t>
      </w:r>
      <w:r w:rsidR="007B5D41">
        <w:rPr>
          <w:rFonts w:ascii="Arial" w:hAnsi="Arial" w:cs="Arial"/>
          <w:sz w:val="24"/>
          <w:szCs w:val="24"/>
        </w:rPr>
        <w:t>ской округ</w:t>
      </w:r>
      <w:r>
        <w:rPr>
          <w:rFonts w:ascii="Arial" w:hAnsi="Arial" w:cs="Arial"/>
          <w:sz w:val="24"/>
          <w:szCs w:val="24"/>
        </w:rPr>
        <w:t xml:space="preserve"> Протвино, Индустриальный проезд, дом 1. </w:t>
      </w: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Бюджетное учреждение является некоммерческой организацией.</w:t>
      </w: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</w:pPr>
      <w:r>
        <w:rPr>
          <w:rFonts w:ascii="Arial" w:hAnsi="Arial" w:cs="Arial"/>
          <w:sz w:val="24"/>
          <w:szCs w:val="24"/>
        </w:rPr>
        <w:t>Учредителем Бюджетного учреждения является муниципальное образование «Г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родской округ Протвино Московской области». Функции и полномочия учредителя бю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жетного учреждения осуществляет Администрация города Протвино. </w:t>
      </w: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Бюджетное учреждение имеет статус юридического лица и от своего имени может приобретать и осуществлять имущественные и личные неимущественные права, </w:t>
      </w:r>
      <w:proofErr w:type="gramStart"/>
      <w:r>
        <w:rPr>
          <w:rFonts w:ascii="Arial" w:hAnsi="Arial" w:cs="Arial"/>
          <w:sz w:val="24"/>
          <w:szCs w:val="24"/>
        </w:rPr>
        <w:t>нести обязанности</w:t>
      </w:r>
      <w:proofErr w:type="gramEnd"/>
      <w:r>
        <w:rPr>
          <w:rFonts w:ascii="Arial" w:hAnsi="Arial" w:cs="Arial"/>
          <w:sz w:val="24"/>
          <w:szCs w:val="24"/>
        </w:rPr>
        <w:t>, быть истцом и ответчиком в судах общей юрисдикции, арбитражных,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тейских судах в соответствии с действующим законодательством.</w:t>
      </w: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</w:pPr>
      <w:r>
        <w:rPr>
          <w:rFonts w:ascii="Arial" w:hAnsi="Arial" w:cs="Arial"/>
          <w:sz w:val="24"/>
          <w:szCs w:val="24"/>
        </w:rPr>
        <w:t>Бюджетное учреждение имеет самостоятельный баланс, бюджетную смету, лиц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вой счет, открытый в территориальном органе Федерального казначейства или финанс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вом органе городского округа Протвино, печать с полным наименованием на русском яз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ке, вправе иметь штампы и бланки со своим наименованием, а также зарегистрированную в установленном порядке эмблему. </w:t>
      </w: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 имущества Бюджетного учреждения не несет ответственности по об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зательствам Бюджетного учреждения. Бюджетное учреждение не отвечает по обязател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ствам собственника имущества Бюджетного учреждения.</w:t>
      </w: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Бюджетное учреждение отвечает всем имуществом, за исключением особо ценного движимого имущества, закрепленного за бюджетным учреждением собственником этого имущества или приобретенного Бюджетным учреждением за счет выделенных таким собственником средств, а также недвижимого имущества. </w:t>
      </w:r>
    </w:p>
    <w:p w:rsidR="00B100B1" w:rsidRDefault="00B100B1" w:rsidP="00B100B1">
      <w:pPr>
        <w:pStyle w:val="ae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B100B1" w:rsidRDefault="00B100B1" w:rsidP="00B100B1">
      <w:pPr>
        <w:pStyle w:val="ae"/>
        <w:numPr>
          <w:ilvl w:val="0"/>
          <w:numId w:val="13"/>
        </w:num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Цели, предмет и виды деятельности</w:t>
      </w:r>
    </w:p>
    <w:p w:rsidR="00B100B1" w:rsidRDefault="00B100B1" w:rsidP="00B100B1">
      <w:pPr>
        <w:tabs>
          <w:tab w:val="left" w:pos="0"/>
        </w:tabs>
        <w:ind w:left="360" w:firstLine="0"/>
        <w:rPr>
          <w:rFonts w:ascii="Arial" w:hAnsi="Arial" w:cs="Arial"/>
          <w:szCs w:val="24"/>
        </w:rPr>
      </w:pP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</w:pPr>
      <w:r>
        <w:rPr>
          <w:rFonts w:ascii="Arial" w:hAnsi="Arial" w:cs="Arial"/>
          <w:sz w:val="24"/>
          <w:szCs w:val="24"/>
        </w:rPr>
        <w:t>Бюджетное учреждение осуществляет свою деятельность в соответствии с закон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дательством Российской Федерации, Московской области, муниципальными правовыми актами городского округа Протвино Московской области, настоящим Уставом, решениями органа, осуществляющего функции и полномочия учредителя. </w:t>
      </w:r>
    </w:p>
    <w:p w:rsidR="00B100B1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Предметом и основными целями (задачами) деятельности Бюджетного учреждения являются оказание услуг (выполнение работ) </w:t>
      </w:r>
      <w:r w:rsidR="0012281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сфере благоустройства (создание, соде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жание, развитие объектов и элементов благоустройства) и деятельность по эксплуатации автомобильных дорог на территории городского округа в целях создания благоприятных и безопасных условий проживания граждан. </w:t>
      </w:r>
    </w:p>
    <w:p w:rsidR="00B100B1" w:rsidRPr="009F24D9" w:rsidRDefault="00B100B1" w:rsidP="00D03407">
      <w:pPr>
        <w:pStyle w:val="ae"/>
        <w:numPr>
          <w:ilvl w:val="1"/>
          <w:numId w:val="13"/>
        </w:numPr>
        <w:tabs>
          <w:tab w:val="left" w:pos="0"/>
        </w:tabs>
        <w:spacing w:after="0"/>
        <w:ind w:left="0" w:firstLine="0"/>
        <w:jc w:val="both"/>
      </w:pPr>
      <w:r w:rsidRPr="009F24D9">
        <w:rPr>
          <w:rFonts w:ascii="Arial" w:hAnsi="Arial" w:cs="Arial"/>
          <w:sz w:val="24"/>
          <w:szCs w:val="24"/>
        </w:rPr>
        <w:t>Для достижения указанных целей Бюджетное учреждение осуществляет следу</w:t>
      </w:r>
      <w:r w:rsidRPr="009F24D9">
        <w:rPr>
          <w:rFonts w:ascii="Arial" w:hAnsi="Arial" w:cs="Arial"/>
          <w:sz w:val="24"/>
          <w:szCs w:val="24"/>
        </w:rPr>
        <w:t>ю</w:t>
      </w:r>
      <w:r w:rsidRPr="009F24D9">
        <w:rPr>
          <w:rFonts w:ascii="Arial" w:hAnsi="Arial" w:cs="Arial"/>
          <w:sz w:val="24"/>
          <w:szCs w:val="24"/>
        </w:rPr>
        <w:t>щие виды деятельности:</w:t>
      </w:r>
    </w:p>
    <w:p w:rsidR="00B43B60" w:rsidRPr="009D025A" w:rsidRDefault="00B43B60" w:rsidP="00B43B60">
      <w:pPr>
        <w:tabs>
          <w:tab w:val="left" w:pos="369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F24D9">
        <w:rPr>
          <w:rFonts w:ascii="Arial" w:hAnsi="Arial" w:cs="Arial"/>
        </w:rPr>
        <w:t xml:space="preserve"> </w:t>
      </w:r>
      <w:r w:rsidRPr="009D025A">
        <w:rPr>
          <w:rFonts w:ascii="Arial" w:hAnsi="Arial" w:cs="Arial"/>
        </w:rPr>
        <w:t>Деятельность по чистке и уборке прочая, не включенная в другие группировки;</w:t>
      </w:r>
    </w:p>
    <w:p w:rsidR="00B100B1" w:rsidRPr="009F24D9" w:rsidRDefault="00B100B1" w:rsidP="00D03407">
      <w:pPr>
        <w:tabs>
          <w:tab w:val="left" w:pos="0"/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Цветоводство;</w:t>
      </w:r>
    </w:p>
    <w:p w:rsidR="00D03407" w:rsidRDefault="00B100B1" w:rsidP="00D03407">
      <w:pPr>
        <w:tabs>
          <w:tab w:val="left" w:pos="0"/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Деятельность лесопитомников;</w:t>
      </w:r>
    </w:p>
    <w:p w:rsidR="00D03407" w:rsidRDefault="00D03407" w:rsidP="00D03407">
      <w:pPr>
        <w:tabs>
          <w:tab w:val="left" w:pos="0"/>
          <w:tab w:val="left" w:pos="3690"/>
        </w:tabs>
        <w:ind w:firstLine="0"/>
        <w:rPr>
          <w:rFonts w:ascii="Arial" w:hAnsi="Arial" w:cs="Arial"/>
        </w:rPr>
      </w:pPr>
    </w:p>
    <w:p w:rsidR="00613C08" w:rsidRPr="009F24D9" w:rsidRDefault="00613C08" w:rsidP="00D03407">
      <w:pPr>
        <w:tabs>
          <w:tab w:val="left" w:pos="0"/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Передача электроэнергии и технологическое присоединение к распределительным электросетям;</w:t>
      </w:r>
    </w:p>
    <w:p w:rsidR="00613C08" w:rsidRPr="009F24D9" w:rsidRDefault="00613C08" w:rsidP="00D03407">
      <w:pPr>
        <w:tabs>
          <w:tab w:val="left" w:pos="0"/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Сбор отходов;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Обработка и утилизация отходов;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Строительство автомобильных дорог и автомагистралей;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Строительство местных линий электропередачи и связи;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Строительство прочих инженерных сооружений, не включенных в другие группировки;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Производство электромонтажных работ;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Работы по монтажу стальных строительных конструкций;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Техническое обслуживание и ремонт легковых автомобилей и легких грузовых авт</w:t>
      </w:r>
      <w:r w:rsidRPr="009F24D9">
        <w:rPr>
          <w:rFonts w:ascii="Arial" w:hAnsi="Arial" w:cs="Arial"/>
        </w:rPr>
        <w:t>о</w:t>
      </w:r>
      <w:r w:rsidRPr="009F24D9">
        <w:rPr>
          <w:rFonts w:ascii="Arial" w:hAnsi="Arial" w:cs="Arial"/>
        </w:rPr>
        <w:t>транспортных средств;</w:t>
      </w:r>
    </w:p>
    <w:p w:rsidR="00613C08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Техническое обслуживание и ремонт прочих автотранспортных средств;</w:t>
      </w:r>
    </w:p>
    <w:p w:rsidR="009D025A" w:rsidRPr="009F24D9" w:rsidRDefault="009D025A">
      <w:pPr>
        <w:tabs>
          <w:tab w:val="left" w:pos="369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- Мойка автотранспортных средств, полирование и предоставление аналогичных услуг;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Деятельность автомобильного грузового транспорта и услуги по перевозкам;</w:t>
      </w:r>
    </w:p>
    <w:p w:rsidR="00613C08" w:rsidRPr="009F24D9" w:rsidRDefault="00613C0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Деятельность по эксплуатации автомобильных дорог и автомагистралей;</w:t>
      </w:r>
    </w:p>
    <w:p w:rsidR="00613C08" w:rsidRPr="009F24D9" w:rsidRDefault="00C1672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Деятельность стоянок для транспортных средств;</w:t>
      </w:r>
    </w:p>
    <w:p w:rsidR="00C16728" w:rsidRPr="009F24D9" w:rsidRDefault="00C1672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Аренда и управление собственным или арендованным нежилым недвижимым имущ</w:t>
      </w:r>
      <w:r w:rsidRPr="009F24D9">
        <w:rPr>
          <w:rFonts w:ascii="Arial" w:hAnsi="Arial" w:cs="Arial"/>
        </w:rPr>
        <w:t>е</w:t>
      </w:r>
      <w:r w:rsidRPr="009F24D9">
        <w:rPr>
          <w:rFonts w:ascii="Arial" w:hAnsi="Arial" w:cs="Arial"/>
        </w:rPr>
        <w:t>ством;</w:t>
      </w:r>
    </w:p>
    <w:p w:rsidR="00C16728" w:rsidRPr="009F24D9" w:rsidRDefault="00C16728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 xml:space="preserve">- </w:t>
      </w:r>
      <w:r w:rsidR="004266B0" w:rsidRPr="009F24D9">
        <w:rPr>
          <w:rFonts w:ascii="Arial" w:hAnsi="Arial" w:cs="Arial"/>
        </w:rPr>
        <w:t>Деятельность в области инженерных изысканий, инженерно-технического проектиров</w:t>
      </w:r>
      <w:r w:rsidR="004266B0" w:rsidRPr="009F24D9">
        <w:rPr>
          <w:rFonts w:ascii="Arial" w:hAnsi="Arial" w:cs="Arial"/>
        </w:rPr>
        <w:t>а</w:t>
      </w:r>
      <w:r w:rsidR="004266B0" w:rsidRPr="009F24D9">
        <w:rPr>
          <w:rFonts w:ascii="Arial" w:hAnsi="Arial" w:cs="Arial"/>
        </w:rPr>
        <w:t>ния, управления проектами строительства, выполнения строительного контроля и авто</w:t>
      </w:r>
      <w:r w:rsidR="004266B0" w:rsidRPr="009F24D9">
        <w:rPr>
          <w:rFonts w:ascii="Arial" w:hAnsi="Arial" w:cs="Arial"/>
        </w:rPr>
        <w:t>р</w:t>
      </w:r>
      <w:r w:rsidR="004266B0" w:rsidRPr="009F24D9">
        <w:rPr>
          <w:rFonts w:ascii="Arial" w:hAnsi="Arial" w:cs="Arial"/>
        </w:rPr>
        <w:t>ского надзора, предоставление технических консультаций в этих областях;</w:t>
      </w:r>
    </w:p>
    <w:p w:rsidR="004266B0" w:rsidRPr="009F24D9" w:rsidRDefault="004266B0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Аренда и лизинг прочих сухопутных транспортных средств и оборудования;</w:t>
      </w:r>
    </w:p>
    <w:p w:rsidR="004266B0" w:rsidRPr="009F24D9" w:rsidRDefault="004266B0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>- Подметание улиц и уборка снега;</w:t>
      </w:r>
    </w:p>
    <w:p w:rsidR="004266B0" w:rsidRPr="009F24D9" w:rsidRDefault="004266B0">
      <w:pPr>
        <w:tabs>
          <w:tab w:val="left" w:pos="3690"/>
        </w:tabs>
        <w:ind w:firstLine="0"/>
        <w:rPr>
          <w:rFonts w:ascii="Arial" w:hAnsi="Arial" w:cs="Arial"/>
        </w:rPr>
      </w:pPr>
      <w:r w:rsidRPr="009F24D9">
        <w:rPr>
          <w:rFonts w:ascii="Arial" w:hAnsi="Arial" w:cs="Arial"/>
        </w:rPr>
        <w:t xml:space="preserve">- Деятельность по благоустройству ландшафта. </w:t>
      </w:r>
    </w:p>
    <w:p w:rsidR="000840CF" w:rsidRPr="007771D8" w:rsidRDefault="00BF229D" w:rsidP="00BF229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21142B5E" w:rsidRPr="007771D8">
        <w:rPr>
          <w:rFonts w:ascii="Arial" w:hAnsi="Arial" w:cs="Arial"/>
        </w:rPr>
        <w:t xml:space="preserve">В составе </w:t>
      </w:r>
      <w:r w:rsidR="004E78C8" w:rsidRPr="007771D8">
        <w:rPr>
          <w:rFonts w:ascii="Arial" w:hAnsi="Arial" w:cs="Arial"/>
        </w:rPr>
        <w:t>основн</w:t>
      </w:r>
      <w:r w:rsidR="00031019" w:rsidRPr="007771D8">
        <w:rPr>
          <w:rFonts w:ascii="Arial" w:hAnsi="Arial" w:cs="Arial"/>
        </w:rPr>
        <w:t>ого</w:t>
      </w:r>
      <w:r w:rsidR="00A303CC" w:rsidRPr="007771D8">
        <w:rPr>
          <w:rFonts w:ascii="Arial" w:hAnsi="Arial" w:cs="Arial"/>
        </w:rPr>
        <w:t xml:space="preserve"> вид</w:t>
      </w:r>
      <w:r w:rsidR="00031019" w:rsidRPr="007771D8">
        <w:rPr>
          <w:rFonts w:ascii="Arial" w:hAnsi="Arial" w:cs="Arial"/>
        </w:rPr>
        <w:t>а</w:t>
      </w:r>
      <w:r w:rsidR="21142B5E" w:rsidRPr="007771D8">
        <w:rPr>
          <w:rFonts w:ascii="Arial" w:hAnsi="Arial" w:cs="Arial"/>
        </w:rPr>
        <w:t xml:space="preserve"> деятельности учреждение выполняет работы и оказывает услуги, в том числе: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</w:pPr>
      <w:r w:rsidRPr="007771D8">
        <w:rPr>
          <w:rFonts w:ascii="Arial" w:hAnsi="Arial" w:cs="Arial"/>
          <w:sz w:val="24"/>
          <w:szCs w:val="24"/>
        </w:rPr>
        <w:t>2.</w:t>
      </w:r>
      <w:r w:rsidR="00BF229D">
        <w:rPr>
          <w:rFonts w:ascii="Arial" w:hAnsi="Arial" w:cs="Arial"/>
          <w:sz w:val="24"/>
          <w:szCs w:val="24"/>
        </w:rPr>
        <w:t>4</w:t>
      </w:r>
      <w:r w:rsidR="00441000" w:rsidRPr="007771D8">
        <w:rPr>
          <w:rFonts w:ascii="Arial" w:hAnsi="Arial" w:cs="Arial"/>
          <w:sz w:val="24"/>
          <w:szCs w:val="24"/>
        </w:rPr>
        <w:t>.</w:t>
      </w:r>
      <w:r w:rsidR="004F7C79" w:rsidRPr="007771D8">
        <w:rPr>
          <w:rFonts w:ascii="Arial" w:hAnsi="Arial" w:cs="Arial"/>
          <w:sz w:val="24"/>
          <w:szCs w:val="24"/>
        </w:rPr>
        <w:t xml:space="preserve">1. </w:t>
      </w:r>
      <w:r w:rsidRPr="007771D8">
        <w:rPr>
          <w:rFonts w:ascii="Arial" w:hAnsi="Arial" w:cs="Arial"/>
          <w:sz w:val="24"/>
          <w:szCs w:val="24"/>
        </w:rPr>
        <w:t>Содержание объектов дорожного хозяйства городского округа Протвино: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содержание дорог общего пользования;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содержание автопавильонов, посадочных площадок;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содержание стоянок, парковок;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содержание тротуаров;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 xml:space="preserve">- содержание </w:t>
      </w:r>
      <w:proofErr w:type="spellStart"/>
      <w:r w:rsidRPr="007771D8">
        <w:rPr>
          <w:rFonts w:ascii="Arial" w:hAnsi="Arial" w:cs="Arial"/>
          <w:sz w:val="24"/>
          <w:szCs w:val="24"/>
        </w:rPr>
        <w:t>снегосвалки</w:t>
      </w:r>
      <w:proofErr w:type="spellEnd"/>
      <w:r w:rsidRPr="007771D8">
        <w:rPr>
          <w:rFonts w:ascii="Arial" w:hAnsi="Arial" w:cs="Arial"/>
          <w:sz w:val="24"/>
          <w:szCs w:val="24"/>
        </w:rPr>
        <w:t>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содержание ливневых колодцев;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71D8">
        <w:rPr>
          <w:rFonts w:ascii="Arial" w:hAnsi="Arial" w:cs="Arial"/>
          <w:sz w:val="24"/>
          <w:szCs w:val="24"/>
        </w:rPr>
        <w:t>окос</w:t>
      </w:r>
      <w:proofErr w:type="spellEnd"/>
      <w:r w:rsidRPr="007771D8">
        <w:rPr>
          <w:rFonts w:ascii="Arial" w:hAnsi="Arial" w:cs="Arial"/>
          <w:sz w:val="24"/>
          <w:szCs w:val="24"/>
        </w:rPr>
        <w:t xml:space="preserve"> травы на обочинах автодорог общего пользования;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содержание живой изгороди вдоль автодорог общего пользования;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771D8">
        <w:rPr>
          <w:rFonts w:ascii="Arial" w:hAnsi="Arial" w:cs="Arial"/>
          <w:sz w:val="24"/>
          <w:szCs w:val="24"/>
        </w:rPr>
        <w:t>формовочное</w:t>
      </w:r>
      <w:proofErr w:type="gramEnd"/>
      <w:r w:rsidRPr="00777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1D8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7771D8">
        <w:rPr>
          <w:rFonts w:ascii="Arial" w:hAnsi="Arial" w:cs="Arial"/>
          <w:sz w:val="24"/>
          <w:szCs w:val="24"/>
        </w:rPr>
        <w:t xml:space="preserve"> деревьев;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ямочный ремонт автодорог горячим асфальтом;</w:t>
      </w:r>
    </w:p>
    <w:p w:rsidR="009E2B91" w:rsidRPr="007771D8" w:rsidRDefault="009E2B91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ямочный ремонт автодорог литым асфальтом;</w:t>
      </w:r>
    </w:p>
    <w:p w:rsidR="009E2B91" w:rsidRPr="007771D8" w:rsidRDefault="00F13D57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2.</w:t>
      </w:r>
      <w:r w:rsidR="00BF229D">
        <w:rPr>
          <w:rFonts w:ascii="Arial" w:hAnsi="Arial" w:cs="Arial"/>
          <w:sz w:val="24"/>
          <w:szCs w:val="24"/>
        </w:rPr>
        <w:t>4</w:t>
      </w:r>
      <w:r w:rsidRPr="007771D8">
        <w:rPr>
          <w:rFonts w:ascii="Arial" w:hAnsi="Arial" w:cs="Arial"/>
          <w:sz w:val="24"/>
          <w:szCs w:val="24"/>
        </w:rPr>
        <w:t>.2.  Ремонт и капитальный ремонт объектов дорожного хозяйства</w:t>
      </w:r>
      <w:r w:rsidR="004A2AE3" w:rsidRPr="007771D8">
        <w:rPr>
          <w:rFonts w:ascii="Arial" w:hAnsi="Arial" w:cs="Arial"/>
          <w:sz w:val="24"/>
          <w:szCs w:val="24"/>
        </w:rPr>
        <w:t xml:space="preserve"> городского округа Протвино</w:t>
      </w:r>
      <w:r w:rsidRPr="007771D8">
        <w:rPr>
          <w:rFonts w:ascii="Arial" w:hAnsi="Arial" w:cs="Arial"/>
          <w:sz w:val="24"/>
          <w:szCs w:val="24"/>
        </w:rPr>
        <w:t>:</w:t>
      </w:r>
    </w:p>
    <w:p w:rsidR="00031019" w:rsidRPr="007771D8" w:rsidRDefault="00F13D57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содержание дорожных знаков</w:t>
      </w:r>
      <w:r w:rsidR="00031019" w:rsidRPr="007771D8">
        <w:rPr>
          <w:rFonts w:ascii="Arial" w:hAnsi="Arial" w:cs="Arial"/>
          <w:sz w:val="24"/>
          <w:szCs w:val="24"/>
        </w:rPr>
        <w:t>;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 установка дорожных знаков;</w:t>
      </w:r>
      <w:r w:rsidR="00F13D57" w:rsidRPr="007771D8">
        <w:rPr>
          <w:rFonts w:ascii="Arial" w:hAnsi="Arial" w:cs="Arial"/>
          <w:sz w:val="24"/>
          <w:szCs w:val="24"/>
        </w:rPr>
        <w:t xml:space="preserve"> 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замена щитков дорожных знаков;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 перенос дорожных знаков;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 xml:space="preserve">-  </w:t>
      </w:r>
      <w:r w:rsidR="00F13D57" w:rsidRPr="007771D8">
        <w:rPr>
          <w:rFonts w:ascii="Arial" w:hAnsi="Arial" w:cs="Arial"/>
          <w:sz w:val="24"/>
          <w:szCs w:val="24"/>
        </w:rPr>
        <w:t>покраска автопавильонов</w:t>
      </w:r>
      <w:r w:rsidRPr="007771D8">
        <w:rPr>
          <w:rFonts w:ascii="Arial" w:hAnsi="Arial" w:cs="Arial"/>
          <w:sz w:val="24"/>
          <w:szCs w:val="24"/>
        </w:rPr>
        <w:t>;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 xml:space="preserve">- </w:t>
      </w:r>
      <w:r w:rsidR="00F13D57" w:rsidRPr="007771D8">
        <w:rPr>
          <w:rFonts w:ascii="Arial" w:hAnsi="Arial" w:cs="Arial"/>
          <w:sz w:val="24"/>
          <w:szCs w:val="24"/>
        </w:rPr>
        <w:t xml:space="preserve">устройство </w:t>
      </w:r>
      <w:r w:rsidRPr="007771D8">
        <w:rPr>
          <w:rFonts w:ascii="Arial" w:hAnsi="Arial" w:cs="Arial"/>
          <w:sz w:val="24"/>
          <w:szCs w:val="24"/>
        </w:rPr>
        <w:t>пешеходных перильных ограждений;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 xml:space="preserve">- </w:t>
      </w:r>
      <w:r w:rsidR="00F13D57" w:rsidRPr="007771D8">
        <w:rPr>
          <w:rFonts w:ascii="Arial" w:hAnsi="Arial" w:cs="Arial"/>
          <w:sz w:val="24"/>
          <w:szCs w:val="24"/>
        </w:rPr>
        <w:t>установка светофоров Т</w:t>
      </w:r>
      <w:proofErr w:type="gramStart"/>
      <w:r w:rsidRPr="007771D8">
        <w:rPr>
          <w:rFonts w:ascii="Arial" w:hAnsi="Arial" w:cs="Arial"/>
          <w:sz w:val="24"/>
          <w:szCs w:val="24"/>
        </w:rPr>
        <w:t>7</w:t>
      </w:r>
      <w:proofErr w:type="gramEnd"/>
      <w:r w:rsidRPr="007771D8">
        <w:rPr>
          <w:rFonts w:ascii="Arial" w:hAnsi="Arial" w:cs="Arial"/>
          <w:sz w:val="24"/>
          <w:szCs w:val="24"/>
        </w:rPr>
        <w:t>;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содержание и монтаж ИДН;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 замена бортовых камней;</w:t>
      </w:r>
    </w:p>
    <w:p w:rsidR="00F13D57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</w:t>
      </w:r>
      <w:r w:rsidR="00F13D57" w:rsidRPr="007771D8">
        <w:rPr>
          <w:rFonts w:ascii="Arial" w:hAnsi="Arial" w:cs="Arial"/>
          <w:sz w:val="24"/>
          <w:szCs w:val="24"/>
        </w:rPr>
        <w:t xml:space="preserve"> обустройство тр</w:t>
      </w:r>
      <w:r w:rsidRPr="007771D8">
        <w:rPr>
          <w:rFonts w:ascii="Arial" w:hAnsi="Arial" w:cs="Arial"/>
          <w:sz w:val="24"/>
          <w:szCs w:val="24"/>
        </w:rPr>
        <w:t>отуаров на пешеходных переходах.</w:t>
      </w:r>
    </w:p>
    <w:p w:rsidR="00031019" w:rsidRPr="007771D8" w:rsidRDefault="00031019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2.</w:t>
      </w:r>
      <w:r w:rsidR="00BF229D">
        <w:rPr>
          <w:rFonts w:ascii="Arial" w:hAnsi="Arial" w:cs="Arial"/>
          <w:sz w:val="24"/>
          <w:szCs w:val="24"/>
        </w:rPr>
        <w:t>4</w:t>
      </w:r>
      <w:r w:rsidRPr="007771D8">
        <w:rPr>
          <w:rFonts w:ascii="Arial" w:hAnsi="Arial" w:cs="Arial"/>
          <w:sz w:val="24"/>
          <w:szCs w:val="24"/>
        </w:rPr>
        <w:t xml:space="preserve">.3. Разметка объектов дорожного хозяйства. </w:t>
      </w:r>
    </w:p>
    <w:p w:rsidR="004A2AE3" w:rsidRPr="007771D8" w:rsidRDefault="00BF229D" w:rsidP="00BF229D">
      <w:pPr>
        <w:tabs>
          <w:tab w:val="left" w:pos="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2.5. </w:t>
      </w:r>
      <w:r w:rsidR="004A2AE3" w:rsidRPr="007771D8">
        <w:rPr>
          <w:rFonts w:ascii="Arial" w:hAnsi="Arial" w:cs="Arial"/>
        </w:rPr>
        <w:t>В составе дополнительных видов деятельности учреждение выполняет работы и ок</w:t>
      </w:r>
      <w:r w:rsidR="004A2AE3" w:rsidRPr="007771D8">
        <w:rPr>
          <w:rFonts w:ascii="Arial" w:hAnsi="Arial" w:cs="Arial"/>
        </w:rPr>
        <w:t>а</w:t>
      </w:r>
      <w:r w:rsidR="004A2AE3" w:rsidRPr="007771D8">
        <w:rPr>
          <w:rFonts w:ascii="Arial" w:hAnsi="Arial" w:cs="Arial"/>
        </w:rPr>
        <w:t>зывает услуги, в том числе:</w:t>
      </w:r>
    </w:p>
    <w:p w:rsidR="004A2AE3" w:rsidRPr="007771D8" w:rsidRDefault="00441000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2.</w:t>
      </w:r>
      <w:r w:rsidR="00BF229D">
        <w:rPr>
          <w:rFonts w:ascii="Arial" w:hAnsi="Arial" w:cs="Arial"/>
          <w:sz w:val="24"/>
          <w:szCs w:val="24"/>
        </w:rPr>
        <w:t>5</w:t>
      </w:r>
      <w:r w:rsidR="004F7C79" w:rsidRPr="007771D8">
        <w:rPr>
          <w:rFonts w:ascii="Arial" w:hAnsi="Arial" w:cs="Arial"/>
          <w:sz w:val="24"/>
          <w:szCs w:val="24"/>
        </w:rPr>
        <w:t>.</w:t>
      </w:r>
      <w:r w:rsidR="00BF229D">
        <w:rPr>
          <w:rFonts w:ascii="Arial" w:hAnsi="Arial" w:cs="Arial"/>
          <w:sz w:val="24"/>
          <w:szCs w:val="24"/>
        </w:rPr>
        <w:t>1</w:t>
      </w:r>
      <w:r w:rsidRPr="007771D8">
        <w:rPr>
          <w:rFonts w:ascii="Arial" w:hAnsi="Arial" w:cs="Arial"/>
          <w:sz w:val="24"/>
          <w:szCs w:val="24"/>
        </w:rPr>
        <w:t>.</w:t>
      </w:r>
      <w:r w:rsidR="004A2AE3" w:rsidRPr="007771D8">
        <w:rPr>
          <w:rFonts w:ascii="Arial" w:hAnsi="Arial" w:cs="Arial"/>
          <w:sz w:val="24"/>
          <w:szCs w:val="24"/>
        </w:rPr>
        <w:t xml:space="preserve"> Содержание и обслуживание сетей уличного освещения</w:t>
      </w:r>
      <w:r w:rsidR="00A60A50" w:rsidRPr="007771D8">
        <w:rPr>
          <w:rFonts w:ascii="Arial" w:hAnsi="Arial" w:cs="Arial"/>
          <w:sz w:val="24"/>
          <w:szCs w:val="24"/>
        </w:rPr>
        <w:t>;</w:t>
      </w:r>
    </w:p>
    <w:p w:rsidR="004A2AE3" w:rsidRPr="007771D8" w:rsidRDefault="004A2AE3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2.</w:t>
      </w:r>
      <w:r w:rsidR="00BF229D">
        <w:rPr>
          <w:rFonts w:ascii="Arial" w:hAnsi="Arial" w:cs="Arial"/>
          <w:sz w:val="24"/>
          <w:szCs w:val="24"/>
        </w:rPr>
        <w:t>5</w:t>
      </w:r>
      <w:r w:rsidRPr="007771D8">
        <w:rPr>
          <w:rFonts w:ascii="Arial" w:hAnsi="Arial" w:cs="Arial"/>
          <w:sz w:val="24"/>
          <w:szCs w:val="24"/>
        </w:rPr>
        <w:t>.</w:t>
      </w:r>
      <w:r w:rsidR="00BF229D">
        <w:rPr>
          <w:rFonts w:ascii="Arial" w:hAnsi="Arial" w:cs="Arial"/>
          <w:sz w:val="24"/>
          <w:szCs w:val="24"/>
        </w:rPr>
        <w:t>2</w:t>
      </w:r>
      <w:r w:rsidRPr="007771D8">
        <w:rPr>
          <w:rFonts w:ascii="Arial" w:hAnsi="Arial" w:cs="Arial"/>
          <w:sz w:val="24"/>
          <w:szCs w:val="24"/>
        </w:rPr>
        <w:t>. Транспорт и дорожное хозяйство:</w:t>
      </w:r>
    </w:p>
    <w:p w:rsidR="004A2AE3" w:rsidRPr="007771D8" w:rsidRDefault="004A2AE3" w:rsidP="009E2B91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771D8">
        <w:rPr>
          <w:rFonts w:ascii="Arial" w:hAnsi="Arial" w:cs="Arial"/>
          <w:sz w:val="24"/>
          <w:szCs w:val="24"/>
        </w:rPr>
        <w:t>- организация и осуществление транспортного обслуживания должностных лиц Админ</w:t>
      </w:r>
      <w:r w:rsidRPr="007771D8">
        <w:rPr>
          <w:rFonts w:ascii="Arial" w:hAnsi="Arial" w:cs="Arial"/>
          <w:sz w:val="24"/>
          <w:szCs w:val="24"/>
        </w:rPr>
        <w:t>и</w:t>
      </w:r>
      <w:r w:rsidRPr="007771D8">
        <w:rPr>
          <w:rFonts w:ascii="Arial" w:hAnsi="Arial" w:cs="Arial"/>
          <w:sz w:val="24"/>
          <w:szCs w:val="24"/>
        </w:rPr>
        <w:t>страции.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BF22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713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Очистка территории озеленения от сухостойных и </w:t>
      </w:r>
      <w:proofErr w:type="spellStart"/>
      <w:r>
        <w:rPr>
          <w:rFonts w:ascii="Arial" w:hAnsi="Arial" w:cs="Arial"/>
          <w:sz w:val="24"/>
          <w:szCs w:val="24"/>
        </w:rPr>
        <w:t>фаутных</w:t>
      </w:r>
      <w:proofErr w:type="spellEnd"/>
      <w:r>
        <w:rPr>
          <w:rFonts w:ascii="Arial" w:hAnsi="Arial" w:cs="Arial"/>
          <w:sz w:val="24"/>
          <w:szCs w:val="24"/>
        </w:rPr>
        <w:t xml:space="preserve"> деревьев и кустарников в городских условиях.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BF22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713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Устройство газонов и уход за газонами (</w:t>
      </w:r>
      <w:proofErr w:type="gramStart"/>
      <w:r>
        <w:rPr>
          <w:rFonts w:ascii="Arial" w:hAnsi="Arial" w:cs="Arial"/>
          <w:sz w:val="24"/>
          <w:szCs w:val="24"/>
        </w:rPr>
        <w:t>луговые</w:t>
      </w:r>
      <w:proofErr w:type="gramEnd"/>
      <w:r>
        <w:rPr>
          <w:rFonts w:ascii="Arial" w:hAnsi="Arial" w:cs="Arial"/>
          <w:sz w:val="24"/>
          <w:szCs w:val="24"/>
        </w:rPr>
        <w:t>, обыкновенные, партерные, с укл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ном свыше 60 градусов):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выкашивание газонов со сбором и вывозом травы;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стрижка газонного бордюра;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полив газона;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прополка газонов от сорной растительности;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подкормка минеральными удобрениями;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аэрация газонов;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очистка газона от случайного мусора;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очистка партерных и обыкновенных газонов от опавшей листвы.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- уборка территории, включающая в себя регулярную очистку тротуаров и иных террит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рий с твердым покрытием от грязи, мусора, снега и льда, газонов – от мусора, твердых бытовых отходов, снега.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5713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713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Устройство цветников и уход за цветниками, цветочными вазонами, а также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весными цветочными вазонами в элементах вертикального цветочного оформления: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посадка цветочной рассады;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полив цветников;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подкормка минеральными удобрениями;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прополка цветников с рыхлением почвы;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 отцветших соцветий;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- установка элементов вертикального цветочного оформления с цветущими вазонами;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окраска вазонов.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713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713CD">
        <w:rPr>
          <w:rFonts w:ascii="Arial" w:hAnsi="Arial" w:cs="Arial"/>
          <w:sz w:val="24"/>
          <w:szCs w:val="24"/>
        </w:rPr>
        <w:t>6</w:t>
      </w:r>
      <w:r w:rsidR="004F7C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Устройство декоративных композиций. 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713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713C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Содержание, ремонт и устройство уличных лестниц: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подметание лестничного марша;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- очистка лестничного марша от снега и льда с посыпанием антигололедными реагент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удаление сорной растительности, окраска бордюров.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713CD">
        <w:rPr>
          <w:rFonts w:ascii="Arial" w:hAnsi="Arial" w:cs="Arial"/>
          <w:sz w:val="24"/>
          <w:szCs w:val="24"/>
        </w:rPr>
        <w:t>5.8</w:t>
      </w:r>
      <w:r>
        <w:rPr>
          <w:rFonts w:ascii="Arial" w:hAnsi="Arial" w:cs="Arial"/>
          <w:sz w:val="24"/>
          <w:szCs w:val="24"/>
        </w:rPr>
        <w:t>. Приобретение, изготовление, установка и содержание урн: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очистка урн от мусора;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окраска урн.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7365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Приобретение, изготовление, установка элементов архитектуры малых форм, 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струкций и уличных скамеек, и уход за ними: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сметание снега;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промывка и протирка;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ремонт, окраска и т.п.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736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Приобретение, изготовление, установка и уход за металлическими и бетонными ограждениями: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помывка;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удаление сорной растительности;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окраска металлической и бетонной поверхности;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7365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Приобретение, содержание и установка детских игровых и спортивных площадок.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</w:t>
      </w:r>
      <w:r w:rsidR="006736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Оформление к праздникам территории городских улиц, проездов и площадей: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приобретение, вывешивание флагов и флажных гирлянд;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приобретение, установка и оформление новогодних елок;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7365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Приобретение и установка биотуалетов.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73658">
        <w:rPr>
          <w:rFonts w:ascii="Arial" w:hAnsi="Arial" w:cs="Arial"/>
          <w:sz w:val="24"/>
          <w:szCs w:val="24"/>
        </w:rPr>
        <w:t>1</w:t>
      </w:r>
      <w:r w:rsidR="0041618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Создание и содержание скверов, парков отдыха и развлечений, мест купания и природных зон отдыха у воды: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уборка территории мест массового отдыха у воды;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и ремонт пляжного оборудования;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стендов по предупреждению несчастных случаев на воде;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- приобретение, установка и демонтаж детских купален, буев и плавучих ограждений для определения границ заплыва;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зон отдыха спасательными постами с аттестованными матросами-спасателями;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приобретение речного песка для оборудования акваторий пляжей городского округа Протвино.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1618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Выполнение земляных работ, вспашка, культивация и фрезерование земельных участков. </w:t>
      </w:r>
    </w:p>
    <w:p w:rsidR="000840CF" w:rsidRDefault="00C9398C">
      <w:pPr>
        <w:pStyle w:val="ae"/>
        <w:tabs>
          <w:tab w:val="left" w:pos="369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1618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 Ландшафтное проектирование.</w:t>
      </w:r>
    </w:p>
    <w:p w:rsidR="000840CF" w:rsidRDefault="00C9398C">
      <w:pPr>
        <w:pStyle w:val="Bodytext20"/>
        <w:shd w:val="clear" w:color="auto" w:fill="auto"/>
        <w:tabs>
          <w:tab w:val="left" w:pos="0"/>
        </w:tabs>
        <w:spacing w:after="0" w:line="274" w:lineRule="exact"/>
        <w:jc w:val="both"/>
      </w:pPr>
      <w:r>
        <w:rPr>
          <w:sz w:val="24"/>
          <w:szCs w:val="24"/>
        </w:rPr>
        <w:t>2.</w:t>
      </w:r>
      <w:r w:rsidR="0067365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16182">
        <w:rPr>
          <w:sz w:val="24"/>
          <w:szCs w:val="24"/>
        </w:rPr>
        <w:t>17</w:t>
      </w:r>
      <w:r>
        <w:rPr>
          <w:sz w:val="24"/>
          <w:szCs w:val="24"/>
        </w:rPr>
        <w:t>. Выполнение работ по архитектурно-строительному проектированию,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ному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объектами, находящимися в муниципальной собственности, либо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водимыми за счет средств бюджета муниципального образования «Городской округ Протвино Московской области».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73658">
        <w:rPr>
          <w:rFonts w:ascii="Arial" w:hAnsi="Arial" w:cs="Arial"/>
          <w:sz w:val="24"/>
          <w:szCs w:val="24"/>
        </w:rPr>
        <w:t>1</w:t>
      </w:r>
      <w:r w:rsidR="0041618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Строительные и монтажные работы по благоустройству территории городского округа Протвино (мощение плиткой, приобретение, изготовление и установка декорати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ных ограждений и малых архитектурных форм, в том числе металлических конструкций, беседок, садовых скульптур, </w:t>
      </w:r>
      <w:proofErr w:type="spellStart"/>
      <w:r>
        <w:rPr>
          <w:rFonts w:ascii="Arial" w:hAnsi="Arial" w:cs="Arial"/>
          <w:sz w:val="24"/>
          <w:szCs w:val="24"/>
        </w:rPr>
        <w:t>пергол</w:t>
      </w:r>
      <w:proofErr w:type="spellEnd"/>
      <w:r>
        <w:rPr>
          <w:rFonts w:ascii="Arial" w:hAnsi="Arial" w:cs="Arial"/>
          <w:sz w:val="24"/>
          <w:szCs w:val="24"/>
        </w:rPr>
        <w:t xml:space="preserve"> и т.п.). 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736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16182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Заготовка </w:t>
      </w:r>
      <w:proofErr w:type="spellStart"/>
      <w:r>
        <w:rPr>
          <w:rFonts w:ascii="Arial" w:hAnsi="Arial" w:cs="Arial"/>
          <w:sz w:val="24"/>
          <w:szCs w:val="24"/>
        </w:rPr>
        <w:t>пескосоляной</w:t>
      </w:r>
      <w:proofErr w:type="spellEnd"/>
      <w:r>
        <w:rPr>
          <w:rFonts w:ascii="Arial" w:hAnsi="Arial" w:cs="Arial"/>
          <w:sz w:val="24"/>
          <w:szCs w:val="24"/>
        </w:rPr>
        <w:t xml:space="preserve"> смеси для посыпки дорог в зимний период. 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</w:t>
      </w:r>
      <w:r w:rsidR="0041618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Устройство систем автоматизированного полива зеленых насаждений. 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</w:t>
      </w:r>
      <w:r w:rsidR="0041618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Сбор, вывоз, утилизация и переработка твердых и жидких бытовых отходов.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</w:t>
      </w:r>
      <w:r w:rsidR="004161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Ремонт и обслуживание городских фонтанов.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1618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 Очистка береговой территории прудов, водоемов и рек городского округа Протв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но в пределах санитарных зон.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4197D">
        <w:rPr>
          <w:rFonts w:ascii="Arial" w:hAnsi="Arial" w:cs="Arial"/>
          <w:sz w:val="24"/>
          <w:szCs w:val="24"/>
        </w:rPr>
        <w:t>2</w:t>
      </w:r>
      <w:r w:rsidR="0041618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44197D">
        <w:rPr>
          <w:rFonts w:ascii="Arial" w:hAnsi="Arial" w:cs="Arial"/>
          <w:sz w:val="24"/>
          <w:szCs w:val="24"/>
        </w:rPr>
        <w:t>Мойка</w:t>
      </w:r>
      <w:r>
        <w:rPr>
          <w:rFonts w:ascii="Arial" w:hAnsi="Arial" w:cs="Arial"/>
          <w:sz w:val="24"/>
          <w:szCs w:val="24"/>
        </w:rPr>
        <w:t xml:space="preserve"> и уборка транспортных средств.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1618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 Предоставление прочих видов услуг по техническому обслуживанию автотран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порта. 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1618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 Прочая вспомогательная деятельность автомобильного транспорта.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Для осуществления отдельных видов деятельности Бюджетное учреждение вправе привлекать исполнителей – физических и юридических лиц, посредством заключения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говоров.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Право Бюджетного учреждения осуществлять деятельность, на которую в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законодательством требуется специальное разрешение (лицензия), возникает у Бюджетного учреждения с момента его получения, или в указанный в нем срок и прекр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щается по истечении срока его действия, если иное не установлено законодательством.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Бюджетное учреждение вправе оказывать следующие услуги, выполнять работы для граждан и юридических лиц за плату: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.1. Оказание услуг по техническому обслуживанию и ремонту автотранспортных средств. </w:t>
      </w:r>
    </w:p>
    <w:p w:rsidR="00F73D00" w:rsidRDefault="00F73D00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2.8.2. Мойку автотранспортных средств, полирование и предоставление аналогичных услуг.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F73D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Оказание услуг по проведению </w:t>
      </w:r>
      <w:proofErr w:type="spellStart"/>
      <w:r>
        <w:rPr>
          <w:rFonts w:ascii="Arial" w:hAnsi="Arial" w:cs="Arial"/>
          <w:sz w:val="24"/>
          <w:szCs w:val="24"/>
        </w:rPr>
        <w:t>предрейсового</w:t>
      </w:r>
      <w:proofErr w:type="spellEnd"/>
      <w:r>
        <w:rPr>
          <w:rFonts w:ascii="Arial" w:hAnsi="Arial" w:cs="Arial"/>
          <w:sz w:val="24"/>
          <w:szCs w:val="24"/>
        </w:rPr>
        <w:t xml:space="preserve"> медицинского осмотра водителей.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F73D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Бытовое и сервисное обслуживание организаций и населения (услуги автостоянок, штрафстоянок). 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44197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F73D0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Торгово-закупочная деятельность.</w:t>
      </w: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4197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F73D0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Сдача имущества, закрепленного за Бюджетным учреждением, в аренду. </w:t>
      </w:r>
    </w:p>
    <w:p w:rsidR="000840CF" w:rsidRDefault="000840CF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840CF" w:rsidRDefault="00C9398C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Имущество и финансы Бюджетного учреждения</w:t>
      </w:r>
    </w:p>
    <w:p w:rsidR="000840CF" w:rsidRDefault="000840CF">
      <w:pPr>
        <w:ind w:firstLine="0"/>
        <w:jc w:val="center"/>
        <w:rPr>
          <w:rFonts w:ascii="Arial" w:hAnsi="Arial" w:cs="Arial"/>
          <w:szCs w:val="24"/>
        </w:rPr>
      </w:pP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3.1. Источниками формирования имущества и финансовых ресурсов Бюджетного учр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ждения являются: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1) имущество, закрепленное за ним на праве оперативного управления в соответствии с Гражданским кодексом Российской Федерации;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2) имущество, приобретенное Бюджетным учреждением за счет средств, выделенных ему учредителем на приобретение такого имущества;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поступления от приносящей доход деятельности Бюджетного учреждения;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 добровольные имущественные взносы и пожертвования;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5) иные источники, не запрещенные действующим законодательством Российской Фед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рации.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3.2. Собственником имущества, закрепляемого за Бюджетным учреждением, является муниципальное образование «Городской округ Протвино Московской области».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3.3.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</w:t>
      </w:r>
      <w:r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ным Бюджетным учреждением за счет средств, выделенных ему собственником на пр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обретение такого имущества, а также недвижимым имуществом.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Остальным имуществом, находящимся у него на праве оперативного управления, Бю</w:t>
      </w:r>
      <w:r>
        <w:rPr>
          <w:rFonts w:ascii="Arial" w:hAnsi="Arial" w:cs="Arial"/>
          <w:szCs w:val="24"/>
        </w:rPr>
        <w:t>д</w:t>
      </w:r>
      <w:r>
        <w:rPr>
          <w:rFonts w:ascii="Arial" w:hAnsi="Arial" w:cs="Arial"/>
          <w:szCs w:val="24"/>
        </w:rPr>
        <w:t>жетное учреждение вправе распоряжаться самостоятельно, если иное не установлено действующим законодательством Российской Федерации.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3.4. Перечень особо ценного движимого имущества Бюджетного учреждения определяе</w:t>
      </w:r>
      <w:r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ся учредителем. 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3.5. Бюджетное 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закрепленных в настоящем Уставе.</w:t>
      </w:r>
    </w:p>
    <w:p w:rsidR="00D94222" w:rsidRPr="00D94222" w:rsidRDefault="00D94222" w:rsidP="00D94222">
      <w:pPr>
        <w:ind w:firstLine="0"/>
        <w:rPr>
          <w:rFonts w:ascii="Arial" w:hAnsi="Arial" w:cs="Arial"/>
          <w:szCs w:val="24"/>
        </w:rPr>
      </w:pPr>
      <w:r w:rsidRPr="00D94222">
        <w:rPr>
          <w:rFonts w:ascii="Arial" w:hAnsi="Arial" w:cs="Arial"/>
          <w:szCs w:val="24"/>
        </w:rPr>
        <w:t>3.6. Финансовое обеспечение деятельности Бюджетного учреждения осуществляется за счет:</w:t>
      </w:r>
    </w:p>
    <w:p w:rsidR="00D94222" w:rsidRPr="00D94222" w:rsidRDefault="00D94222" w:rsidP="00D94222">
      <w:pPr>
        <w:rPr>
          <w:rFonts w:ascii="Arial" w:hAnsi="Arial" w:cs="Arial"/>
          <w:szCs w:val="24"/>
        </w:rPr>
      </w:pPr>
      <w:r w:rsidRPr="00D94222">
        <w:rPr>
          <w:rFonts w:ascii="Arial" w:hAnsi="Arial" w:cs="Arial"/>
          <w:szCs w:val="24"/>
        </w:rPr>
        <w:t>- субсидий на возмещение нормативных затрат, связанных с оказанием учреждением в соответствии с муниципальным заданием муниципальных услу</w:t>
      </w:r>
      <w:proofErr w:type="gramStart"/>
      <w:r w:rsidRPr="00D94222">
        <w:rPr>
          <w:rFonts w:ascii="Arial" w:hAnsi="Arial" w:cs="Arial"/>
          <w:szCs w:val="24"/>
        </w:rPr>
        <w:t>г(</w:t>
      </w:r>
      <w:proofErr w:type="gramEnd"/>
      <w:r w:rsidRPr="00D94222">
        <w:rPr>
          <w:rFonts w:ascii="Arial" w:hAnsi="Arial" w:cs="Arial"/>
          <w:szCs w:val="24"/>
        </w:rPr>
        <w:t>работ);</w:t>
      </w:r>
    </w:p>
    <w:p w:rsidR="00D94222" w:rsidRPr="00D94222" w:rsidRDefault="00D94222" w:rsidP="00D94222">
      <w:pPr>
        <w:rPr>
          <w:rFonts w:ascii="Arial" w:hAnsi="Arial" w:cs="Arial"/>
          <w:szCs w:val="24"/>
        </w:rPr>
      </w:pPr>
      <w:r w:rsidRPr="00D94222">
        <w:rPr>
          <w:rFonts w:ascii="Arial" w:hAnsi="Arial" w:cs="Arial"/>
          <w:szCs w:val="24"/>
        </w:rPr>
        <w:t>- субсидий на осуществление иных целей, не связанных с выполнением муниципал</w:t>
      </w:r>
      <w:r w:rsidRPr="00D94222">
        <w:rPr>
          <w:rFonts w:ascii="Arial" w:hAnsi="Arial" w:cs="Arial"/>
          <w:szCs w:val="24"/>
        </w:rPr>
        <w:t>ь</w:t>
      </w:r>
      <w:r w:rsidRPr="00D94222">
        <w:rPr>
          <w:rFonts w:ascii="Arial" w:hAnsi="Arial" w:cs="Arial"/>
          <w:szCs w:val="24"/>
        </w:rPr>
        <w:t>ного задания (целевых субсидий);</w:t>
      </w:r>
    </w:p>
    <w:p w:rsidR="00D94222" w:rsidRPr="00D94222" w:rsidRDefault="00D94222" w:rsidP="00D94222">
      <w:pPr>
        <w:rPr>
          <w:rFonts w:ascii="Arial" w:hAnsi="Arial" w:cs="Arial"/>
          <w:szCs w:val="24"/>
        </w:rPr>
      </w:pPr>
      <w:r w:rsidRPr="00D94222">
        <w:rPr>
          <w:rFonts w:ascii="Arial" w:hAnsi="Arial" w:cs="Arial"/>
          <w:szCs w:val="24"/>
        </w:rPr>
        <w:t>- бюджетных инвестиций;</w:t>
      </w:r>
    </w:p>
    <w:p w:rsidR="00D94222" w:rsidRPr="00D94222" w:rsidRDefault="00D94222" w:rsidP="00D94222">
      <w:pPr>
        <w:rPr>
          <w:rFonts w:ascii="Arial" w:hAnsi="Arial" w:cs="Arial"/>
          <w:szCs w:val="24"/>
        </w:rPr>
      </w:pPr>
      <w:r w:rsidRPr="00D94222">
        <w:rPr>
          <w:rFonts w:ascii="Arial" w:hAnsi="Arial" w:cs="Arial"/>
          <w:szCs w:val="24"/>
        </w:rPr>
        <w:t>- доходов от оказания учреждением услуг (выполнения работ), относящихся в соо</w:t>
      </w:r>
      <w:r w:rsidRPr="00D94222">
        <w:rPr>
          <w:rFonts w:ascii="Arial" w:hAnsi="Arial" w:cs="Arial"/>
          <w:szCs w:val="24"/>
        </w:rPr>
        <w:t>т</w:t>
      </w:r>
      <w:r w:rsidRPr="00D94222">
        <w:rPr>
          <w:rFonts w:ascii="Arial" w:hAnsi="Arial" w:cs="Arial"/>
          <w:szCs w:val="24"/>
        </w:rPr>
        <w:t>ветствии с настоящим Уставом к его основным видам деятельности, предоставление к</w:t>
      </w:r>
      <w:r w:rsidRPr="00D94222">
        <w:rPr>
          <w:rFonts w:ascii="Arial" w:hAnsi="Arial" w:cs="Arial"/>
          <w:szCs w:val="24"/>
        </w:rPr>
        <w:t>о</w:t>
      </w:r>
      <w:r w:rsidRPr="00D94222">
        <w:rPr>
          <w:rFonts w:ascii="Arial" w:hAnsi="Arial" w:cs="Arial"/>
          <w:szCs w:val="24"/>
        </w:rPr>
        <w:t>торых осуществляется на платной основе, а также поступлений от иной приносящей д</w:t>
      </w:r>
      <w:r w:rsidRPr="00D94222">
        <w:rPr>
          <w:rFonts w:ascii="Arial" w:hAnsi="Arial" w:cs="Arial"/>
          <w:szCs w:val="24"/>
        </w:rPr>
        <w:t>о</w:t>
      </w:r>
      <w:r w:rsidRPr="00D94222">
        <w:rPr>
          <w:rFonts w:ascii="Arial" w:hAnsi="Arial" w:cs="Arial"/>
          <w:szCs w:val="24"/>
        </w:rPr>
        <w:t>ход деятельности;</w:t>
      </w:r>
    </w:p>
    <w:p w:rsidR="00D94222" w:rsidRPr="00D94222" w:rsidRDefault="00D94222" w:rsidP="00D94222">
      <w:pPr>
        <w:rPr>
          <w:rFonts w:ascii="Arial" w:hAnsi="Arial" w:cs="Arial"/>
          <w:szCs w:val="24"/>
        </w:rPr>
      </w:pPr>
      <w:r w:rsidRPr="00D94222">
        <w:rPr>
          <w:rFonts w:ascii="Arial" w:hAnsi="Arial" w:cs="Arial"/>
          <w:szCs w:val="24"/>
        </w:rPr>
        <w:t>- добровольных взносов, грандов и спонсорских средств;</w:t>
      </w:r>
    </w:p>
    <w:p w:rsidR="00D94222" w:rsidRPr="00D94222" w:rsidRDefault="00D94222" w:rsidP="00D94222">
      <w:pPr>
        <w:rPr>
          <w:rFonts w:ascii="Arial" w:hAnsi="Arial" w:cs="Arial"/>
          <w:szCs w:val="24"/>
        </w:rPr>
      </w:pPr>
      <w:r w:rsidRPr="00D94222">
        <w:rPr>
          <w:rFonts w:ascii="Arial" w:hAnsi="Arial" w:cs="Arial"/>
          <w:szCs w:val="24"/>
        </w:rPr>
        <w:t>- иных, не запрещенных законодательством источников.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3.7. Доходы, полученные от приносящей доход деятельности, и приобретенное за счет этих доходов имущество поступают в самостоятельное распоряжение Бюджетного учр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ждения, за исключением недвижимого имущества, а также случаев, установленных зак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нодательством Российской Федерации. </w:t>
      </w:r>
    </w:p>
    <w:p w:rsidR="000840CF" w:rsidRDefault="000840CF">
      <w:pPr>
        <w:ind w:firstLine="0"/>
        <w:rPr>
          <w:rFonts w:ascii="Arial" w:hAnsi="Arial" w:cs="Arial"/>
          <w:szCs w:val="24"/>
        </w:rPr>
      </w:pPr>
    </w:p>
    <w:p w:rsidR="000840CF" w:rsidRDefault="00C9398C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Управление Бюджетным учреждением</w:t>
      </w:r>
    </w:p>
    <w:p w:rsidR="000840CF" w:rsidRDefault="000840CF">
      <w:pPr>
        <w:ind w:firstLine="0"/>
        <w:jc w:val="center"/>
        <w:rPr>
          <w:rFonts w:ascii="Arial" w:hAnsi="Arial" w:cs="Arial"/>
          <w:szCs w:val="24"/>
        </w:rPr>
      </w:pPr>
    </w:p>
    <w:p w:rsidR="000840CF" w:rsidRPr="00C70FE3" w:rsidRDefault="00C9398C">
      <w:pPr>
        <w:ind w:firstLine="0"/>
        <w:rPr>
          <w:rFonts w:ascii="Arial" w:hAnsi="Arial" w:cs="Arial"/>
          <w:szCs w:val="24"/>
        </w:rPr>
      </w:pPr>
      <w:r w:rsidRPr="00C70FE3">
        <w:rPr>
          <w:rFonts w:ascii="Arial" w:hAnsi="Arial" w:cs="Arial"/>
          <w:szCs w:val="24"/>
        </w:rPr>
        <w:t>4.1. Руководителем Бюджетно</w:t>
      </w:r>
      <w:r w:rsidR="00C70FE3" w:rsidRPr="00C70FE3">
        <w:rPr>
          <w:rFonts w:ascii="Arial" w:hAnsi="Arial" w:cs="Arial"/>
          <w:szCs w:val="24"/>
        </w:rPr>
        <w:t xml:space="preserve">го учреждения является директор, </w:t>
      </w:r>
      <w:r w:rsidR="00C70FE3" w:rsidRPr="00C70FE3">
        <w:rPr>
          <w:rFonts w:ascii="Arial" w:hAnsi="Arial" w:cs="Arial"/>
        </w:rPr>
        <w:t>назначаемый и осв</w:t>
      </w:r>
      <w:r w:rsidR="00C70FE3" w:rsidRPr="00C70FE3">
        <w:rPr>
          <w:rFonts w:ascii="Arial" w:hAnsi="Arial" w:cs="Arial"/>
        </w:rPr>
        <w:t>о</w:t>
      </w:r>
      <w:r w:rsidR="00C70FE3" w:rsidRPr="00C70FE3">
        <w:rPr>
          <w:rFonts w:ascii="Arial" w:hAnsi="Arial" w:cs="Arial"/>
        </w:rPr>
        <w:t>бождаемый от должности Учредителем.</w:t>
      </w:r>
      <w:r w:rsidRPr="00C70FE3">
        <w:rPr>
          <w:rFonts w:ascii="Arial" w:hAnsi="Arial" w:cs="Arial"/>
          <w:szCs w:val="24"/>
        </w:rPr>
        <w:t xml:space="preserve"> </w:t>
      </w:r>
    </w:p>
    <w:p w:rsidR="00C70FE3" w:rsidRPr="009F24D9" w:rsidRDefault="00C70FE3" w:rsidP="00C70FE3">
      <w:pPr>
        <w:pStyle w:val="Bodytext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9F24D9">
        <w:rPr>
          <w:sz w:val="24"/>
          <w:szCs w:val="24"/>
        </w:rPr>
        <w:t>4.2. В трудовом договоре, заключаемом Учредителем с руководителем Учреждения сро</w:t>
      </w:r>
      <w:r w:rsidRPr="009F24D9">
        <w:rPr>
          <w:sz w:val="24"/>
          <w:szCs w:val="24"/>
        </w:rPr>
        <w:softHyphen/>
        <w:t>ком на 5 (пять) лет, предусматриваются:</w:t>
      </w:r>
    </w:p>
    <w:p w:rsidR="00C70FE3" w:rsidRPr="009F24D9" w:rsidRDefault="00C70FE3" w:rsidP="00C70FE3">
      <w:pPr>
        <w:pStyle w:val="Bodytext20"/>
        <w:numPr>
          <w:ilvl w:val="0"/>
          <w:numId w:val="12"/>
        </w:numPr>
        <w:shd w:val="clear" w:color="auto" w:fill="auto"/>
        <w:tabs>
          <w:tab w:val="left" w:pos="942"/>
        </w:tabs>
        <w:spacing w:after="0" w:line="274" w:lineRule="exact"/>
        <w:ind w:firstLine="580"/>
        <w:jc w:val="both"/>
        <w:rPr>
          <w:sz w:val="24"/>
          <w:szCs w:val="24"/>
        </w:rPr>
      </w:pPr>
      <w:r w:rsidRPr="009F24D9">
        <w:rPr>
          <w:sz w:val="24"/>
          <w:szCs w:val="24"/>
        </w:rPr>
        <w:t>права и обязанности руководителя;</w:t>
      </w:r>
    </w:p>
    <w:p w:rsidR="00C70FE3" w:rsidRPr="009F24D9" w:rsidRDefault="00C70FE3" w:rsidP="00C70FE3">
      <w:pPr>
        <w:pStyle w:val="Bodytext20"/>
        <w:numPr>
          <w:ilvl w:val="0"/>
          <w:numId w:val="12"/>
        </w:numPr>
        <w:shd w:val="clear" w:color="auto" w:fill="auto"/>
        <w:tabs>
          <w:tab w:val="left" w:pos="942"/>
        </w:tabs>
        <w:spacing w:after="0" w:line="274" w:lineRule="exact"/>
        <w:ind w:firstLine="580"/>
        <w:jc w:val="both"/>
        <w:rPr>
          <w:sz w:val="24"/>
          <w:szCs w:val="24"/>
        </w:rPr>
      </w:pPr>
      <w:r w:rsidRPr="009F24D9">
        <w:rPr>
          <w:sz w:val="24"/>
          <w:szCs w:val="24"/>
        </w:rPr>
        <w:lastRenderedPageBreak/>
        <w:t>показатели оценки эффективности и результативности деятельности руководите</w:t>
      </w:r>
      <w:r w:rsidRPr="009F24D9">
        <w:rPr>
          <w:sz w:val="24"/>
          <w:szCs w:val="24"/>
        </w:rPr>
        <w:softHyphen/>
        <w:t>ля;</w:t>
      </w:r>
    </w:p>
    <w:p w:rsidR="00C70FE3" w:rsidRPr="009F24D9" w:rsidRDefault="00C70FE3" w:rsidP="00C70FE3">
      <w:pPr>
        <w:pStyle w:val="Bodytext20"/>
        <w:numPr>
          <w:ilvl w:val="0"/>
          <w:numId w:val="12"/>
        </w:numPr>
        <w:shd w:val="clear" w:color="auto" w:fill="auto"/>
        <w:tabs>
          <w:tab w:val="left" w:pos="943"/>
        </w:tabs>
        <w:spacing w:after="0" w:line="274" w:lineRule="exact"/>
        <w:ind w:firstLine="580"/>
        <w:jc w:val="both"/>
        <w:rPr>
          <w:sz w:val="24"/>
          <w:szCs w:val="24"/>
        </w:rPr>
      </w:pPr>
      <w:r w:rsidRPr="009F24D9">
        <w:rPr>
          <w:sz w:val="24"/>
          <w:szCs w:val="24"/>
        </w:rPr>
        <w:t>условия оплаты труда руководителя;</w:t>
      </w:r>
    </w:p>
    <w:p w:rsidR="00C70FE3" w:rsidRPr="009F24D9" w:rsidRDefault="00C70FE3" w:rsidP="00C70FE3">
      <w:pPr>
        <w:pStyle w:val="Bodytext20"/>
        <w:numPr>
          <w:ilvl w:val="0"/>
          <w:numId w:val="12"/>
        </w:numPr>
        <w:shd w:val="clear" w:color="auto" w:fill="auto"/>
        <w:tabs>
          <w:tab w:val="left" w:pos="951"/>
        </w:tabs>
        <w:spacing w:after="0" w:line="274" w:lineRule="exact"/>
        <w:ind w:firstLine="580"/>
        <w:jc w:val="both"/>
        <w:rPr>
          <w:sz w:val="24"/>
          <w:szCs w:val="24"/>
        </w:rPr>
      </w:pPr>
      <w:r w:rsidRPr="009F24D9">
        <w:rPr>
          <w:sz w:val="24"/>
          <w:szCs w:val="24"/>
        </w:rPr>
        <w:t>срок действия трудового договора;</w:t>
      </w:r>
    </w:p>
    <w:p w:rsidR="00C70FE3" w:rsidRPr="009F24D9" w:rsidRDefault="00C70FE3" w:rsidP="00C70FE3">
      <w:pPr>
        <w:pStyle w:val="Bodytext20"/>
        <w:numPr>
          <w:ilvl w:val="0"/>
          <w:numId w:val="12"/>
        </w:numPr>
        <w:shd w:val="clear" w:color="auto" w:fill="auto"/>
        <w:tabs>
          <w:tab w:val="left" w:pos="942"/>
        </w:tabs>
        <w:spacing w:after="0" w:line="274" w:lineRule="exact"/>
        <w:ind w:firstLine="580"/>
        <w:jc w:val="both"/>
        <w:rPr>
          <w:sz w:val="24"/>
          <w:szCs w:val="24"/>
        </w:rPr>
      </w:pPr>
      <w:r w:rsidRPr="009F24D9">
        <w:rPr>
          <w:sz w:val="24"/>
          <w:szCs w:val="24"/>
        </w:rPr>
        <w:t>условие о расторжении трудового договора по инициативе работодателя в соот</w:t>
      </w:r>
      <w:r w:rsidRPr="009F24D9">
        <w:rPr>
          <w:sz w:val="24"/>
          <w:szCs w:val="24"/>
        </w:rPr>
        <w:softHyphen/>
        <w:t>ветствии с Трудовым кодексом Российской Федерации.</w:t>
      </w:r>
    </w:p>
    <w:p w:rsidR="000840CF" w:rsidRDefault="001439AE">
      <w:pPr>
        <w:ind w:firstLine="0"/>
      </w:pPr>
      <w:r>
        <w:rPr>
          <w:rFonts w:ascii="Arial" w:hAnsi="Arial" w:cs="Arial"/>
          <w:szCs w:val="24"/>
        </w:rPr>
        <w:t>4.3</w:t>
      </w:r>
      <w:proofErr w:type="gramStart"/>
      <w:r>
        <w:rPr>
          <w:rFonts w:ascii="Arial" w:hAnsi="Arial" w:cs="Arial"/>
          <w:szCs w:val="24"/>
        </w:rPr>
        <w:t xml:space="preserve">  </w:t>
      </w:r>
      <w:r w:rsidR="00C9398C">
        <w:rPr>
          <w:rFonts w:ascii="Arial" w:hAnsi="Arial" w:cs="Arial"/>
          <w:szCs w:val="24"/>
        </w:rPr>
        <w:t>П</w:t>
      </w:r>
      <w:proofErr w:type="gramEnd"/>
      <w:r w:rsidR="00C9398C">
        <w:rPr>
          <w:rFonts w:ascii="Arial" w:hAnsi="Arial" w:cs="Arial"/>
          <w:szCs w:val="24"/>
        </w:rPr>
        <w:t xml:space="preserve">о всем вопросам деятельности директор Бюджетного учреждения подчиняется </w:t>
      </w:r>
      <w:r w:rsidR="00DC4FE5">
        <w:rPr>
          <w:rFonts w:ascii="Arial" w:hAnsi="Arial" w:cs="Arial"/>
          <w:szCs w:val="24"/>
        </w:rPr>
        <w:t>У</w:t>
      </w:r>
      <w:r w:rsidR="00C9398C">
        <w:rPr>
          <w:rFonts w:ascii="Arial" w:hAnsi="Arial" w:cs="Arial"/>
          <w:szCs w:val="24"/>
        </w:rPr>
        <w:t>чредителю.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1439AE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 Учредитель в отношении Бюджетного учреждения: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определяет цели, предмет и виды деятельности;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назначает директора, в том числе: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- заключает и прекращает трудовой договор, вносить в него изменения и дополнения, о</w:t>
      </w:r>
      <w:r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страняет от работы;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утверждает должностную инструкцию директора;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- применяет поощрения за труд, применяет и снимает дисциплинарные взыскания в о</w:t>
      </w:r>
      <w:r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ношении директора;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направляет в служебные командировки;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предоставлении отпуска без сохр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нения заработной платы;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3) формирует и утверждает муниципальные задания для Бюджетного учреждения в соо</w:t>
      </w:r>
      <w:r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ветствии с предусмотренными настоящим Уставом видами деятельности;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 xml:space="preserve">4) осуществляет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деятельностью Бюджетного учреждения, исполнением м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ниципального задания;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5) передает муниципальное имущество в оперативное управление;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6) рассматривает и одобряет предложения директора Бюджетного учреждения о созд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нии и ликвидации филиалов Бюджетного учреждения, об открытии и закрытии его пре</w:t>
      </w:r>
      <w:r>
        <w:rPr>
          <w:rFonts w:ascii="Arial" w:hAnsi="Arial" w:cs="Arial"/>
          <w:szCs w:val="24"/>
        </w:rPr>
        <w:t>д</w:t>
      </w:r>
      <w:r>
        <w:rPr>
          <w:rFonts w:ascii="Arial" w:hAnsi="Arial" w:cs="Arial"/>
          <w:szCs w:val="24"/>
        </w:rPr>
        <w:t>ставительств;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7) утверждает Устав Бюджетного учреждения и внесение в него изменений;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8) реорганизует и ликвидирует Бюджетное учреждение, а также изменяет его тип;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9) утверждает перечень особо ценного движимого имущества, находящегося в операти</w:t>
      </w:r>
      <w:r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>ном управлении у Бюджетного учреждения;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10) утверждает передаточный акт или разделительный баланс при реорганизации;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11) назначает ликвидационную комиссию и утверждает промежуточный и окончательный ликвидационный баланс;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12) рассматривает и одобряет предложения директора Бюджетного учреждения о сове</w:t>
      </w:r>
      <w:r>
        <w:rPr>
          <w:rFonts w:ascii="Arial" w:hAnsi="Arial" w:cs="Arial"/>
          <w:szCs w:val="24"/>
        </w:rPr>
        <w:t>р</w:t>
      </w:r>
      <w:r>
        <w:rPr>
          <w:rFonts w:ascii="Arial" w:hAnsi="Arial" w:cs="Arial"/>
          <w:szCs w:val="24"/>
        </w:rPr>
        <w:t>шении сделок с имуществом Бюджетного учреждения, проводимых только с согласия учредителя (крупных сделок, сделок, в которых имеется заинтересованность, сделок с недвижимым и особо ценным имуществом, в том числе передачи его в аренду и др.);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13) определяет порядок составления и утверждения отчета о результатах деятельности Бюджетного учреждения и использования, закрепленного за Бюджетным учреждением имущества;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14) осуществляет иные полномочия, предусмотренные законодательством и Уставом г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родского округа Протвино.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A04F9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 Директор Бюджетного учреждения: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осуществляет текущее руководство деятельностью Бюджетного учреждения;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2) представляет Бюджетное учреждение во взаимоотношениях с федеральными орган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ми государственной власти, органами власти Московской области, иными государстве</w:t>
      </w:r>
      <w:r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ными органами, органами местного самоуправления, должностными лицами, обществе</w:t>
      </w:r>
      <w:r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ными объединеньями, иными организациями и гражданами;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обеспечивает выполнение муниципального задания в полном объеме;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4) обеспечивает сохранность, рациональное использование имущества, закрепленного на праве оперативного управления;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5) не допускает возникновения просроченной кредиторской задолженности, превыша</w:t>
      </w:r>
      <w:r>
        <w:rPr>
          <w:rFonts w:ascii="Arial" w:hAnsi="Arial" w:cs="Arial"/>
          <w:szCs w:val="24"/>
        </w:rPr>
        <w:t>ю</w:t>
      </w:r>
      <w:r>
        <w:rPr>
          <w:rFonts w:ascii="Arial" w:hAnsi="Arial" w:cs="Arial"/>
          <w:szCs w:val="24"/>
        </w:rPr>
        <w:lastRenderedPageBreak/>
        <w:t>щей предельно допустимые значения, установленные учредителем;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6) предварительно согласовывает с учредителем совершение крупных сделок с участием Бюджетного учреждения, в совершении которых имеется заинтересованность;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7) согласовывает с учредителем внесение денежных средств, иного имущества в уста</w:t>
      </w:r>
      <w:r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>ный капитал хозяйственных обществ или передачу им имущества иным образом в кач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стве их учредителя или участника;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8) без доверенности выступает в гражданском обороте от имени Бюджетного учреждения как юридического лица, в том числе подписывает договоры, доверенности, платежные и иные документы;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9) от имени Бюджетного учреждения распоряжается бюджетными средствами в соотве</w:t>
      </w:r>
      <w:r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ствии с доведенными лимитами бюджетных обязательств и бюджетными ассигновани</w:t>
      </w:r>
      <w:r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>ми;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10) открывает лицевые счета в органах Федерального казначейства, финансовых органах городского округа Протвино по учету ассигнований, выделяемых из бюджета городского округа Протвино;</w:t>
      </w:r>
    </w:p>
    <w:p w:rsidR="000840CF" w:rsidRDefault="00C9398C">
      <w:pPr>
        <w:ind w:firstLine="0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11) </w:t>
      </w:r>
      <w:proofErr w:type="gramStart"/>
      <w:r>
        <w:rPr>
          <w:rFonts w:ascii="Arial" w:hAnsi="Arial" w:cs="Arial"/>
          <w:szCs w:val="24"/>
        </w:rPr>
        <w:t>о</w:t>
      </w:r>
      <w:proofErr w:type="gramEnd"/>
      <w:r>
        <w:rPr>
          <w:rFonts w:ascii="Arial" w:hAnsi="Arial" w:cs="Arial"/>
          <w:szCs w:val="24"/>
        </w:rPr>
        <w:t xml:space="preserve"> имени Бюджетного учреждения подписывает исковые заявления, заявления, жал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бы и иные обращения, направляемые в суды, в том числе к мировым судьям, арбитра</w:t>
      </w:r>
      <w:r>
        <w:rPr>
          <w:rFonts w:ascii="Arial" w:hAnsi="Arial" w:cs="Arial"/>
          <w:szCs w:val="24"/>
        </w:rPr>
        <w:t>ж</w:t>
      </w:r>
      <w:r>
        <w:rPr>
          <w:rFonts w:ascii="Arial" w:hAnsi="Arial" w:cs="Arial"/>
          <w:szCs w:val="24"/>
        </w:rPr>
        <w:t>ные и третейские суды;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12) представляет учредителю предложения о внесении изменений в Устав Бюджетного учреждения;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13) в установленном порядке назначает на должность и освобождает от должности р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ботников Бюджетного учреждения; 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14) решает в отношении назначаемых им работников Бюджетного учреждения в соотве</w:t>
      </w:r>
      <w:r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ствии с трудовым законодательством вопросы, связанные с работой в Бюджетном учр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ждении, в том числе: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- заключает и прекращает трудовые договоры с работниками Бюджетного учреждения;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утверждает должностные инструкции работников Бюджетного учреждения;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- применяет поощрения за труд, применяет и снимает дисциплинарные взыскания в о</w:t>
      </w:r>
      <w:r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ношении работников Бюджетного учреждения;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15) утверждает: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структуру Бюджетного учреждения;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положения о структурных подразделениях Бюджетного учреждения;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годовой план деятельности Бюджетного учреждения;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16) разрабатывает и утверждает штатное расписание Бюджетного учреждения в пред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лах </w:t>
      </w:r>
      <w:proofErr w:type="gramStart"/>
      <w:r>
        <w:rPr>
          <w:rFonts w:ascii="Arial" w:hAnsi="Arial" w:cs="Arial"/>
          <w:szCs w:val="24"/>
        </w:rPr>
        <w:t>фонда оплаты труда работников Бюджетного учреждения</w:t>
      </w:r>
      <w:proofErr w:type="gramEnd"/>
      <w:r>
        <w:rPr>
          <w:rFonts w:ascii="Arial" w:hAnsi="Arial" w:cs="Arial"/>
          <w:szCs w:val="24"/>
        </w:rPr>
        <w:t>;</w:t>
      </w:r>
    </w:p>
    <w:p w:rsidR="000840CF" w:rsidRDefault="00C9398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17) дает поручения и указания работникам Бюджетного учреждения;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18) подписывает и (или) визирует документы по финансово-хозяйственной деятельности Бюджетного учреждения;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 xml:space="preserve">19) осуществляет иные полномочия и </w:t>
      </w:r>
      <w:proofErr w:type="gramStart"/>
      <w:r>
        <w:rPr>
          <w:rFonts w:ascii="Arial" w:hAnsi="Arial" w:cs="Arial"/>
          <w:szCs w:val="24"/>
        </w:rPr>
        <w:t>несет обязанности</w:t>
      </w:r>
      <w:proofErr w:type="gramEnd"/>
      <w:r>
        <w:rPr>
          <w:rFonts w:ascii="Arial" w:hAnsi="Arial" w:cs="Arial"/>
          <w:szCs w:val="24"/>
        </w:rPr>
        <w:t>, установленные федеральными законами, нормативными правовыми актами Московской области, органов местного с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моуправления;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20) издает приказы по вопросам организации деятельности Бюджетного учреждения;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21) осуществляет иные полномочия в целях организации деятельности Бюджетного учреждения, за исключением полномочий, отнесенных к компетенции учредителя.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4.5. В случае ненадлежащего исполнения или неисполнения своих обязанностей дире</w:t>
      </w:r>
      <w:r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>тор несет ответственность, предусмотренную действующим законодательством Росси</w:t>
      </w:r>
      <w:r>
        <w:rPr>
          <w:rFonts w:ascii="Arial" w:hAnsi="Arial" w:cs="Arial"/>
          <w:szCs w:val="24"/>
        </w:rPr>
        <w:t>й</w:t>
      </w:r>
      <w:r>
        <w:rPr>
          <w:rFonts w:ascii="Arial" w:hAnsi="Arial" w:cs="Arial"/>
          <w:szCs w:val="24"/>
        </w:rPr>
        <w:t>ской Федерации.</w:t>
      </w:r>
    </w:p>
    <w:p w:rsidR="000840CF" w:rsidRDefault="000840CF">
      <w:pPr>
        <w:ind w:firstLine="0"/>
        <w:rPr>
          <w:rFonts w:ascii="Arial" w:hAnsi="Arial" w:cs="Arial"/>
          <w:szCs w:val="24"/>
        </w:rPr>
      </w:pPr>
    </w:p>
    <w:p w:rsidR="000840CF" w:rsidRDefault="00C9398C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Филиалы и представительства Бюджетного учреждения</w:t>
      </w:r>
    </w:p>
    <w:p w:rsidR="000840CF" w:rsidRDefault="000840CF">
      <w:pPr>
        <w:ind w:firstLine="0"/>
        <w:jc w:val="center"/>
        <w:rPr>
          <w:rFonts w:ascii="Arial" w:hAnsi="Arial" w:cs="Arial"/>
          <w:szCs w:val="24"/>
        </w:rPr>
      </w:pP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>5.1. Бюджетное учреждение на момент создания не имеет филиалов и представител</w:t>
      </w:r>
      <w:r>
        <w:rPr>
          <w:rFonts w:ascii="Arial" w:hAnsi="Arial" w:cs="Arial"/>
          <w:szCs w:val="24"/>
        </w:rPr>
        <w:t>ь</w:t>
      </w:r>
      <w:r>
        <w:rPr>
          <w:rFonts w:ascii="Arial" w:hAnsi="Arial" w:cs="Arial"/>
          <w:szCs w:val="24"/>
        </w:rPr>
        <w:t>ства.</w:t>
      </w:r>
    </w:p>
    <w:p w:rsidR="000840CF" w:rsidRDefault="00C9398C">
      <w:pPr>
        <w:ind w:firstLine="0"/>
      </w:pPr>
      <w:r>
        <w:rPr>
          <w:rFonts w:ascii="Arial" w:hAnsi="Arial" w:cs="Arial"/>
          <w:szCs w:val="24"/>
        </w:rPr>
        <w:t xml:space="preserve">5.2. Бюджетное учреждение может создавать филиалы и открывать представительства на территории Российской Федерации в соответствии с законодательством Российской </w:t>
      </w:r>
      <w:r>
        <w:rPr>
          <w:rFonts w:ascii="Arial" w:hAnsi="Arial" w:cs="Arial"/>
          <w:szCs w:val="24"/>
        </w:rPr>
        <w:lastRenderedPageBreak/>
        <w:t>Федерации. В случае создания филиалов и открытия представительств, сведения о них подлежат включению в настоящий Устав.</w:t>
      </w:r>
    </w:p>
    <w:p w:rsidR="000840CF" w:rsidRDefault="000840CF">
      <w:pPr>
        <w:ind w:firstLine="0"/>
        <w:jc w:val="center"/>
        <w:rPr>
          <w:rFonts w:ascii="Arial" w:hAnsi="Arial" w:cs="Arial"/>
          <w:szCs w:val="24"/>
        </w:rPr>
      </w:pPr>
    </w:p>
    <w:p w:rsidR="00A17CF1" w:rsidRDefault="00A17CF1">
      <w:pPr>
        <w:ind w:firstLine="0"/>
        <w:jc w:val="center"/>
        <w:rPr>
          <w:rFonts w:ascii="Arial" w:hAnsi="Arial" w:cs="Arial"/>
          <w:szCs w:val="24"/>
        </w:rPr>
      </w:pPr>
    </w:p>
    <w:p w:rsidR="000840CF" w:rsidRDefault="00C9398C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Изменение типа, реорганизация и ликвидация Бюджетного учреждения</w:t>
      </w:r>
    </w:p>
    <w:p w:rsidR="000840CF" w:rsidRDefault="000840CF">
      <w:pPr>
        <w:ind w:firstLine="0"/>
        <w:jc w:val="center"/>
        <w:rPr>
          <w:rFonts w:ascii="Arial" w:hAnsi="Arial" w:cs="Arial"/>
          <w:szCs w:val="24"/>
        </w:rPr>
      </w:pP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6.1. Бюджетное учреждение может быть реорганизовано в порядке, предусмотренном Гражданским кодексом Российской Федерации, федеральным законодательством о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коммерческих организациях.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6.2. Реорганизация Бюджетного учреждения может быть осуществлена в форме слияния, присоединения, разделения и выделения, а в случаях и в порядке, которые установлены законом, также путем преобразования.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6.3. Принятие решений о реорганизации и проведение реорганизации Бюджетного учр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ждения осуществляется в порядке, установленном Администрацией городского округа Протвино Московской области.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6.4. На основании постановления Администрации городского округа Протвино Московской области путем изменения типа Бюджетного учреждения может быть создано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пальное казенное учреждение или муниципальное автономное учреждение. Изменение типа Бюджетного учреждения не является его реорганизацией. При изменении типа Бю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жетного учреждения в настоящий Устав вносятся соответствующие изменения.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6.5. Бюджетное учреждение может быть ликвидировано по основаниям и в порядке, предусмотренными Гражданским кодексом Российской Федерации, федеральным зак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нодательством о некоммерческих организациях.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6.6. Принятие решения о ликвидации и проведение ликвидации Бюджетного учреждения осуществляется в порядке, установленном Администрацией городского округа Протвино Московской области.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6.7. Требование кредиторов ликвидируемого Бюджетного учреждения удовлетворяются в соответствии с законодательством Российской Федерации.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6.8.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ликвид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ционной комиссией учредителю. </w:t>
      </w:r>
    </w:p>
    <w:p w:rsidR="000840CF" w:rsidRDefault="000840CF">
      <w:pPr>
        <w:pStyle w:val="ae"/>
        <w:tabs>
          <w:tab w:val="left" w:pos="369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0840CF" w:rsidRDefault="000840CF">
      <w:pPr>
        <w:pStyle w:val="ae"/>
        <w:tabs>
          <w:tab w:val="left" w:pos="369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0840CF" w:rsidRDefault="00C9398C">
      <w:pPr>
        <w:pStyle w:val="ae"/>
        <w:tabs>
          <w:tab w:val="left" w:pos="369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Внесение изменений и дополнений в Устав</w:t>
      </w:r>
    </w:p>
    <w:p w:rsidR="000840CF" w:rsidRDefault="000840CF">
      <w:pPr>
        <w:pStyle w:val="ae"/>
        <w:tabs>
          <w:tab w:val="left" w:pos="369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0840CF" w:rsidRDefault="00C9398C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Предложения по изменению Устава могут исходить от учредителя или директора бюджетного учреждения.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>7.2. Изменения и дополнения в настоящий Устав могут оформляться в виде новой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ции Устава.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7.3. Изменения и дополнения, вносимые в настоящий Устав, подлежат государственной регистрации.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7.4. Государственная регистрация </w:t>
      </w:r>
      <w:proofErr w:type="gramStart"/>
      <w:r>
        <w:rPr>
          <w:rFonts w:ascii="Arial" w:hAnsi="Arial" w:cs="Arial"/>
          <w:sz w:val="24"/>
          <w:szCs w:val="24"/>
        </w:rPr>
        <w:t>изменении</w:t>
      </w:r>
      <w:proofErr w:type="gramEnd"/>
      <w:r>
        <w:rPr>
          <w:rFonts w:ascii="Arial" w:hAnsi="Arial" w:cs="Arial"/>
          <w:sz w:val="24"/>
          <w:szCs w:val="24"/>
        </w:rPr>
        <w:t xml:space="preserve"> и дополнений, вносимых в настоящий Устав, осуществляется в установленном порядке в соответствии с законодательством Российской Федерации. </w:t>
      </w:r>
    </w:p>
    <w:p w:rsidR="000840CF" w:rsidRDefault="00C9398C">
      <w:pPr>
        <w:pStyle w:val="ae"/>
        <w:tabs>
          <w:tab w:val="left" w:pos="3690"/>
        </w:tabs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7.5. Изменения и дополнения, вносимые в настоящий Устав, вступают в силу с момента </w:t>
      </w:r>
      <w:r w:rsidR="00D51BCD">
        <w:rPr>
          <w:rFonts w:ascii="Arial" w:hAnsi="Arial" w:cs="Arial"/>
          <w:sz w:val="24"/>
          <w:szCs w:val="24"/>
        </w:rPr>
        <w:t>их государственной регистрации</w:t>
      </w:r>
      <w:proofErr w:type="gramStart"/>
      <w:r w:rsidR="00D51BCD">
        <w:rPr>
          <w:rFonts w:ascii="Arial" w:hAnsi="Arial" w:cs="Arial"/>
          <w:sz w:val="24"/>
          <w:szCs w:val="24"/>
        </w:rPr>
        <w:t>.»</w:t>
      </w:r>
      <w:proofErr w:type="gramEnd"/>
    </w:p>
    <w:p w:rsidR="000840CF" w:rsidRDefault="000840CF">
      <w:pPr>
        <w:pStyle w:val="ae"/>
        <w:tabs>
          <w:tab w:val="left" w:pos="369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840CF" w:rsidRDefault="000840CF">
      <w:pPr>
        <w:tabs>
          <w:tab w:val="left" w:pos="3690"/>
        </w:tabs>
        <w:rPr>
          <w:rFonts w:ascii="Arial" w:hAnsi="Arial" w:cs="Arial"/>
          <w:szCs w:val="24"/>
        </w:rPr>
      </w:pPr>
    </w:p>
    <w:p w:rsidR="000840CF" w:rsidRDefault="000840CF">
      <w:pPr>
        <w:ind w:firstLine="0"/>
        <w:jc w:val="right"/>
        <w:rPr>
          <w:rFonts w:ascii="Arial" w:hAnsi="Arial" w:cs="Arial"/>
          <w:szCs w:val="24"/>
        </w:rPr>
      </w:pPr>
    </w:p>
    <w:sectPr w:rsidR="000840CF" w:rsidSect="006114BB">
      <w:footerReference w:type="default" r:id="rId10"/>
      <w:footerReference w:type="first" r:id="rId11"/>
      <w:pgSz w:w="11906" w:h="16838"/>
      <w:pgMar w:top="1134" w:right="567" w:bottom="567" w:left="1134" w:header="0" w:footer="1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A6" w:rsidRDefault="00C715A6">
      <w:r>
        <w:separator/>
      </w:r>
    </w:p>
  </w:endnote>
  <w:endnote w:type="continuationSeparator" w:id="0">
    <w:p w:rsidR="00C715A6" w:rsidRDefault="00C7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E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CF" w:rsidRDefault="000840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CF" w:rsidRDefault="00C9398C">
    <w:pPr>
      <w:pStyle w:val="a9"/>
      <w:jc w:val="right"/>
      <w:rPr>
        <w:rFonts w:ascii="Times New Roman" w:hAnsi="Times New Roman" w:cs="Times New Roman"/>
        <w:color w:val="FFFFFF"/>
        <w:sz w:val="14"/>
      </w:rPr>
    </w:pPr>
    <w:r>
      <w:rPr>
        <w:rFonts w:ascii="Times New Roman" w:hAnsi="Times New Roman" w:cs="Times New Roman"/>
        <w:sz w:val="16"/>
      </w:rPr>
      <w:t xml:space="preserve">                                                                                          </w:t>
    </w:r>
    <w:proofErr w:type="spellStart"/>
    <w:r>
      <w:rPr>
        <w:rFonts w:ascii="Times New Roman" w:hAnsi="Times New Roman" w:cs="Times New Roman"/>
        <w:color w:val="FFFFFF"/>
        <w:sz w:val="14"/>
      </w:rPr>
      <w:t>ОбОтд_</w:t>
    </w:r>
    <w:proofErr w:type="spellEnd"/>
    <w:r w:rsidR="00520687">
      <w:rPr>
        <w:rFonts w:ascii="Times New Roman" w:hAnsi="Times New Roman" w:cs="Times New Roman"/>
        <w:color w:val="FFFFFF"/>
        <w:sz w:val="14"/>
      </w:rPr>
      <w:fldChar w:fldCharType="begin"/>
    </w:r>
    <w:r>
      <w:rPr>
        <w:rFonts w:ascii="Times New Roman" w:hAnsi="Times New Roman" w:cs="Times New Roman"/>
        <w:sz w:val="14"/>
      </w:rPr>
      <w:instrText>FILENAME \p</w:instrText>
    </w:r>
    <w:r w:rsidR="00520687">
      <w:rPr>
        <w:rFonts w:ascii="Times New Roman" w:hAnsi="Times New Roman" w:cs="Times New Roman"/>
        <w:color w:val="FFFFFF"/>
        <w:sz w:val="14"/>
      </w:rPr>
      <w:fldChar w:fldCharType="separate"/>
    </w:r>
    <w:r w:rsidR="00284807">
      <w:rPr>
        <w:rFonts w:ascii="Times New Roman" w:hAnsi="Times New Roman" w:cs="Times New Roman"/>
        <w:noProof/>
        <w:sz w:val="14"/>
      </w:rPr>
      <w:t>T:\Общий отдел\Барминова Ирина\Отдел благоустройства и ДТИ\Суданова\О внесении изменений в УСТАВ Протвино.docx</w:t>
    </w:r>
    <w:r w:rsidR="00520687">
      <w:rPr>
        <w:rFonts w:ascii="Times New Roman" w:hAnsi="Times New Roman" w:cs="Times New Roman"/>
        <w:sz w:val="14"/>
      </w:rPr>
      <w:fldChar w:fldCharType="end"/>
    </w:r>
  </w:p>
  <w:p w:rsidR="000840CF" w:rsidRDefault="000840CF">
    <w:pPr>
      <w:pStyle w:val="a9"/>
      <w:rPr>
        <w:rFonts w:ascii="Times New Roman" w:hAnsi="Times New Roman" w:cs="Times New Roman"/>
        <w:color w:val="FFFFFF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A6" w:rsidRDefault="00C715A6">
      <w:r>
        <w:separator/>
      </w:r>
    </w:p>
  </w:footnote>
  <w:footnote w:type="continuationSeparator" w:id="0">
    <w:p w:rsidR="00C715A6" w:rsidRDefault="00C7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D30"/>
    <w:multiLevelType w:val="multilevel"/>
    <w:tmpl w:val="1CBEF704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B6B98"/>
    <w:multiLevelType w:val="hybridMultilevel"/>
    <w:tmpl w:val="FB42A720"/>
    <w:lvl w:ilvl="0" w:tplc="DFF44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6D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82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82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2D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45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88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E4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4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5499"/>
    <w:multiLevelType w:val="multilevel"/>
    <w:tmpl w:val="719601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  <w:highlight w:val="yellow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sz w:val="24"/>
        <w:szCs w:val="24"/>
        <w:highlight w:val="yellow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sz w:val="24"/>
        <w:szCs w:val="24"/>
        <w:highlight w:val="yellow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sz w:val="24"/>
        <w:szCs w:val="24"/>
        <w:highlight w:val="yellow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sz w:val="24"/>
        <w:szCs w:val="24"/>
        <w:highlight w:val="yellow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sz w:val="24"/>
        <w:szCs w:val="24"/>
        <w:highlight w:val="yellow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sz w:val="24"/>
        <w:szCs w:val="24"/>
        <w:highlight w:val="yellow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sz w:val="24"/>
        <w:szCs w:val="24"/>
        <w:highlight w:val="yellow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sz w:val="24"/>
        <w:szCs w:val="24"/>
        <w:highlight w:val="yellow"/>
      </w:rPr>
    </w:lvl>
  </w:abstractNum>
  <w:abstractNum w:abstractNumId="3">
    <w:nsid w:val="46C06E70"/>
    <w:multiLevelType w:val="hybridMultilevel"/>
    <w:tmpl w:val="20B07E88"/>
    <w:lvl w:ilvl="0" w:tplc="AD94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CD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AA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9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C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A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A1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4F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E157D"/>
    <w:multiLevelType w:val="multilevel"/>
    <w:tmpl w:val="414C9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5636FB"/>
    <w:multiLevelType w:val="multilevel"/>
    <w:tmpl w:val="C498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8C110B"/>
    <w:multiLevelType w:val="multilevel"/>
    <w:tmpl w:val="2544FFE6"/>
    <w:lvl w:ilvl="0">
      <w:start w:val="1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5E0059"/>
    <w:multiLevelType w:val="multilevel"/>
    <w:tmpl w:val="FD7E8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8">
    <w:nsid w:val="638E7C9F"/>
    <w:multiLevelType w:val="multilevel"/>
    <w:tmpl w:val="6774361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B9B647C"/>
    <w:multiLevelType w:val="multilevel"/>
    <w:tmpl w:val="86A051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94D90"/>
    <w:multiLevelType w:val="hybridMultilevel"/>
    <w:tmpl w:val="BBD43748"/>
    <w:lvl w:ilvl="0" w:tplc="57DE3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412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C24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08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27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4B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E1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28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B002F"/>
    <w:multiLevelType w:val="multilevel"/>
    <w:tmpl w:val="6F2C63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695001"/>
    <w:multiLevelType w:val="multilevel"/>
    <w:tmpl w:val="EA86C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42B5E"/>
    <w:rsid w:val="00026579"/>
    <w:rsid w:val="00031019"/>
    <w:rsid w:val="000840CF"/>
    <w:rsid w:val="000A03D4"/>
    <w:rsid w:val="0012281A"/>
    <w:rsid w:val="0013121B"/>
    <w:rsid w:val="00134EFC"/>
    <w:rsid w:val="001439AE"/>
    <w:rsid w:val="00156202"/>
    <w:rsid w:val="001661CD"/>
    <w:rsid w:val="001B76FE"/>
    <w:rsid w:val="001F434F"/>
    <w:rsid w:val="001F502C"/>
    <w:rsid w:val="002240C4"/>
    <w:rsid w:val="00263C73"/>
    <w:rsid w:val="00284807"/>
    <w:rsid w:val="002F0E45"/>
    <w:rsid w:val="0032017F"/>
    <w:rsid w:val="003D1A96"/>
    <w:rsid w:val="00416182"/>
    <w:rsid w:val="004266B0"/>
    <w:rsid w:val="00441000"/>
    <w:rsid w:val="0044197D"/>
    <w:rsid w:val="004A2AE3"/>
    <w:rsid w:val="004E78C8"/>
    <w:rsid w:val="004F7C79"/>
    <w:rsid w:val="00520687"/>
    <w:rsid w:val="005713CD"/>
    <w:rsid w:val="005B7F98"/>
    <w:rsid w:val="006114BB"/>
    <w:rsid w:val="00613C08"/>
    <w:rsid w:val="00673658"/>
    <w:rsid w:val="00675FFC"/>
    <w:rsid w:val="006A0BF3"/>
    <w:rsid w:val="006D32FE"/>
    <w:rsid w:val="007771D8"/>
    <w:rsid w:val="007B5D41"/>
    <w:rsid w:val="007E1D41"/>
    <w:rsid w:val="008136F5"/>
    <w:rsid w:val="008F6DC7"/>
    <w:rsid w:val="00975935"/>
    <w:rsid w:val="00993E53"/>
    <w:rsid w:val="009B6828"/>
    <w:rsid w:val="009D025A"/>
    <w:rsid w:val="009E2B91"/>
    <w:rsid w:val="009F24D9"/>
    <w:rsid w:val="00A04F99"/>
    <w:rsid w:val="00A17CF1"/>
    <w:rsid w:val="00A303CC"/>
    <w:rsid w:val="00A56F17"/>
    <w:rsid w:val="00A60A50"/>
    <w:rsid w:val="00AF3830"/>
    <w:rsid w:val="00B100B1"/>
    <w:rsid w:val="00B25E1C"/>
    <w:rsid w:val="00B43B60"/>
    <w:rsid w:val="00B554D7"/>
    <w:rsid w:val="00BF229D"/>
    <w:rsid w:val="00C16728"/>
    <w:rsid w:val="00C411B5"/>
    <w:rsid w:val="00C606CF"/>
    <w:rsid w:val="00C70FE3"/>
    <w:rsid w:val="00C715A6"/>
    <w:rsid w:val="00C9398C"/>
    <w:rsid w:val="00D03407"/>
    <w:rsid w:val="00D15800"/>
    <w:rsid w:val="00D51BCD"/>
    <w:rsid w:val="00D8578B"/>
    <w:rsid w:val="00D94222"/>
    <w:rsid w:val="00DB634D"/>
    <w:rsid w:val="00DC4FE5"/>
    <w:rsid w:val="00E27600"/>
    <w:rsid w:val="00E319B2"/>
    <w:rsid w:val="00EA6CED"/>
    <w:rsid w:val="00F13D57"/>
    <w:rsid w:val="00F661C5"/>
    <w:rsid w:val="00F73D00"/>
    <w:rsid w:val="00F92075"/>
    <w:rsid w:val="00FF21F8"/>
    <w:rsid w:val="211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B1"/>
    <w:pPr>
      <w:widowControl w:val="0"/>
      <w:ind w:firstLine="454"/>
      <w:jc w:val="both"/>
    </w:pPr>
    <w:rPr>
      <w:rFonts w:ascii="TimesET;Times New Roman" w:eastAsia="Times New Roman" w:hAnsi="TimesET;Times New Roman" w:cs="TimesET;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rsid w:val="006114BB"/>
    <w:pPr>
      <w:keepNext/>
      <w:numPr>
        <w:numId w:val="4"/>
      </w:numPr>
      <w:tabs>
        <w:tab w:val="right" w:pos="9355"/>
      </w:tabs>
      <w:jc w:val="center"/>
      <w:outlineLvl w:val="0"/>
    </w:pPr>
    <w:rPr>
      <w:rFonts w:ascii="Times New Roman" w:hAnsi="Times New Roman" w:cs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114BB"/>
    <w:rPr>
      <w:rFonts w:ascii="Symbol" w:hAnsi="Symbol" w:cs="Symbol"/>
    </w:rPr>
  </w:style>
  <w:style w:type="character" w:customStyle="1" w:styleId="WW8Num1z1">
    <w:name w:val="WW8Num1z1"/>
    <w:qFormat/>
    <w:rsid w:val="006114BB"/>
  </w:style>
  <w:style w:type="character" w:customStyle="1" w:styleId="WW8Num1z2">
    <w:name w:val="WW8Num1z2"/>
    <w:qFormat/>
    <w:rsid w:val="006114BB"/>
  </w:style>
  <w:style w:type="character" w:customStyle="1" w:styleId="WW8Num1z3">
    <w:name w:val="WW8Num1z3"/>
    <w:qFormat/>
    <w:rsid w:val="006114BB"/>
  </w:style>
  <w:style w:type="character" w:customStyle="1" w:styleId="WW8Num1z4">
    <w:name w:val="WW8Num1z4"/>
    <w:qFormat/>
    <w:rsid w:val="006114BB"/>
  </w:style>
  <w:style w:type="character" w:customStyle="1" w:styleId="WW8Num1z5">
    <w:name w:val="WW8Num1z5"/>
    <w:qFormat/>
    <w:rsid w:val="006114BB"/>
  </w:style>
  <w:style w:type="character" w:customStyle="1" w:styleId="WW8Num1z6">
    <w:name w:val="WW8Num1z6"/>
    <w:qFormat/>
    <w:rsid w:val="006114BB"/>
  </w:style>
  <w:style w:type="character" w:customStyle="1" w:styleId="WW8Num1z7">
    <w:name w:val="WW8Num1z7"/>
    <w:qFormat/>
    <w:rsid w:val="006114BB"/>
  </w:style>
  <w:style w:type="character" w:customStyle="1" w:styleId="WW8Num1z8">
    <w:name w:val="WW8Num1z8"/>
    <w:qFormat/>
    <w:rsid w:val="006114BB"/>
  </w:style>
  <w:style w:type="character" w:customStyle="1" w:styleId="WW8Num2z0">
    <w:name w:val="WW8Num2z0"/>
    <w:qFormat/>
    <w:rsid w:val="006114BB"/>
    <w:rPr>
      <w:rFonts w:ascii="Symbol" w:hAnsi="Symbol" w:cs="Symbol"/>
    </w:rPr>
  </w:style>
  <w:style w:type="character" w:customStyle="1" w:styleId="WW8Num2z1">
    <w:name w:val="WW8Num2z1"/>
    <w:qFormat/>
    <w:rsid w:val="006114BB"/>
    <w:rPr>
      <w:rFonts w:ascii="Courier New" w:hAnsi="Courier New" w:cs="Courier New"/>
    </w:rPr>
  </w:style>
  <w:style w:type="character" w:customStyle="1" w:styleId="WW8Num2z2">
    <w:name w:val="WW8Num2z2"/>
    <w:qFormat/>
    <w:rsid w:val="006114BB"/>
    <w:rPr>
      <w:rFonts w:ascii="Wingdings" w:hAnsi="Wingdings" w:cs="Wingdings"/>
    </w:rPr>
  </w:style>
  <w:style w:type="character" w:customStyle="1" w:styleId="WW8Num3z0">
    <w:name w:val="WW8Num3z0"/>
    <w:qFormat/>
    <w:rsid w:val="006114BB"/>
  </w:style>
  <w:style w:type="character" w:customStyle="1" w:styleId="WW8Num3z1">
    <w:name w:val="WW8Num3z1"/>
    <w:qFormat/>
    <w:rsid w:val="006114BB"/>
  </w:style>
  <w:style w:type="character" w:customStyle="1" w:styleId="WW8Num3z2">
    <w:name w:val="WW8Num3z2"/>
    <w:qFormat/>
    <w:rsid w:val="006114BB"/>
  </w:style>
  <w:style w:type="character" w:customStyle="1" w:styleId="WW8Num3z3">
    <w:name w:val="WW8Num3z3"/>
    <w:qFormat/>
    <w:rsid w:val="006114BB"/>
  </w:style>
  <w:style w:type="character" w:customStyle="1" w:styleId="WW8Num3z4">
    <w:name w:val="WW8Num3z4"/>
    <w:qFormat/>
    <w:rsid w:val="006114BB"/>
  </w:style>
  <w:style w:type="character" w:customStyle="1" w:styleId="WW8Num3z5">
    <w:name w:val="WW8Num3z5"/>
    <w:qFormat/>
    <w:rsid w:val="006114BB"/>
  </w:style>
  <w:style w:type="character" w:customStyle="1" w:styleId="WW8Num3z6">
    <w:name w:val="WW8Num3z6"/>
    <w:qFormat/>
    <w:rsid w:val="006114BB"/>
  </w:style>
  <w:style w:type="character" w:customStyle="1" w:styleId="WW8Num3z7">
    <w:name w:val="WW8Num3z7"/>
    <w:qFormat/>
    <w:rsid w:val="006114BB"/>
  </w:style>
  <w:style w:type="character" w:customStyle="1" w:styleId="WW8Num3z8">
    <w:name w:val="WW8Num3z8"/>
    <w:qFormat/>
    <w:rsid w:val="006114BB"/>
  </w:style>
  <w:style w:type="character" w:customStyle="1" w:styleId="WW8Num4z0">
    <w:name w:val="WW8Num4z0"/>
    <w:qFormat/>
    <w:rsid w:val="006114BB"/>
  </w:style>
  <w:style w:type="character" w:customStyle="1" w:styleId="WW8Num4z1">
    <w:name w:val="WW8Num4z1"/>
    <w:qFormat/>
    <w:rsid w:val="006114BB"/>
  </w:style>
  <w:style w:type="character" w:customStyle="1" w:styleId="WW8Num4z2">
    <w:name w:val="WW8Num4z2"/>
    <w:qFormat/>
    <w:rsid w:val="006114BB"/>
  </w:style>
  <w:style w:type="character" w:customStyle="1" w:styleId="WW8Num4z3">
    <w:name w:val="WW8Num4z3"/>
    <w:qFormat/>
    <w:rsid w:val="006114BB"/>
  </w:style>
  <w:style w:type="character" w:customStyle="1" w:styleId="WW8Num4z4">
    <w:name w:val="WW8Num4z4"/>
    <w:qFormat/>
    <w:rsid w:val="006114BB"/>
  </w:style>
  <w:style w:type="character" w:customStyle="1" w:styleId="WW8Num4z5">
    <w:name w:val="WW8Num4z5"/>
    <w:qFormat/>
    <w:rsid w:val="006114BB"/>
  </w:style>
  <w:style w:type="character" w:customStyle="1" w:styleId="WW8Num4z6">
    <w:name w:val="WW8Num4z6"/>
    <w:qFormat/>
    <w:rsid w:val="006114BB"/>
  </w:style>
  <w:style w:type="character" w:customStyle="1" w:styleId="WW8Num4z7">
    <w:name w:val="WW8Num4z7"/>
    <w:qFormat/>
    <w:rsid w:val="006114BB"/>
  </w:style>
  <w:style w:type="character" w:customStyle="1" w:styleId="WW8Num4z8">
    <w:name w:val="WW8Num4z8"/>
    <w:qFormat/>
    <w:rsid w:val="006114BB"/>
  </w:style>
  <w:style w:type="character" w:customStyle="1" w:styleId="WW8Num5z0">
    <w:name w:val="WW8Num5z0"/>
    <w:qFormat/>
    <w:rsid w:val="006114BB"/>
  </w:style>
  <w:style w:type="character" w:customStyle="1" w:styleId="WW8Num6z0">
    <w:name w:val="WW8Num6z0"/>
    <w:qFormat/>
    <w:rsid w:val="006114BB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6114BB"/>
  </w:style>
  <w:style w:type="character" w:customStyle="1" w:styleId="WW8Num6z2">
    <w:name w:val="WW8Num6z2"/>
    <w:qFormat/>
    <w:rsid w:val="006114BB"/>
  </w:style>
  <w:style w:type="character" w:customStyle="1" w:styleId="WW8Num6z3">
    <w:name w:val="WW8Num6z3"/>
    <w:qFormat/>
    <w:rsid w:val="006114BB"/>
  </w:style>
  <w:style w:type="character" w:customStyle="1" w:styleId="WW8Num6z4">
    <w:name w:val="WW8Num6z4"/>
    <w:qFormat/>
    <w:rsid w:val="006114BB"/>
  </w:style>
  <w:style w:type="character" w:customStyle="1" w:styleId="WW8Num6z5">
    <w:name w:val="WW8Num6z5"/>
    <w:qFormat/>
    <w:rsid w:val="006114BB"/>
  </w:style>
  <w:style w:type="character" w:customStyle="1" w:styleId="WW8Num6z6">
    <w:name w:val="WW8Num6z6"/>
    <w:qFormat/>
    <w:rsid w:val="006114BB"/>
  </w:style>
  <w:style w:type="character" w:customStyle="1" w:styleId="WW8Num6z7">
    <w:name w:val="WW8Num6z7"/>
    <w:qFormat/>
    <w:rsid w:val="006114BB"/>
  </w:style>
  <w:style w:type="character" w:customStyle="1" w:styleId="WW8Num6z8">
    <w:name w:val="WW8Num6z8"/>
    <w:qFormat/>
    <w:rsid w:val="006114BB"/>
  </w:style>
  <w:style w:type="character" w:customStyle="1" w:styleId="WW8Num7z0">
    <w:name w:val="WW8Num7z0"/>
    <w:qFormat/>
    <w:rsid w:val="006114BB"/>
  </w:style>
  <w:style w:type="character" w:customStyle="1" w:styleId="WW8Num7z1">
    <w:name w:val="WW8Num7z1"/>
    <w:qFormat/>
    <w:rsid w:val="006114BB"/>
  </w:style>
  <w:style w:type="character" w:customStyle="1" w:styleId="WW8Num7z2">
    <w:name w:val="WW8Num7z2"/>
    <w:qFormat/>
    <w:rsid w:val="006114BB"/>
  </w:style>
  <w:style w:type="character" w:customStyle="1" w:styleId="WW8Num7z3">
    <w:name w:val="WW8Num7z3"/>
    <w:qFormat/>
    <w:rsid w:val="006114BB"/>
  </w:style>
  <w:style w:type="character" w:customStyle="1" w:styleId="WW8Num7z4">
    <w:name w:val="WW8Num7z4"/>
    <w:qFormat/>
    <w:rsid w:val="006114BB"/>
  </w:style>
  <w:style w:type="character" w:customStyle="1" w:styleId="WW8Num7z5">
    <w:name w:val="WW8Num7z5"/>
    <w:qFormat/>
    <w:rsid w:val="006114BB"/>
  </w:style>
  <w:style w:type="character" w:customStyle="1" w:styleId="WW8Num7z6">
    <w:name w:val="WW8Num7z6"/>
    <w:qFormat/>
    <w:rsid w:val="006114BB"/>
  </w:style>
  <w:style w:type="character" w:customStyle="1" w:styleId="WW8Num7z7">
    <w:name w:val="WW8Num7z7"/>
    <w:qFormat/>
    <w:rsid w:val="006114BB"/>
  </w:style>
  <w:style w:type="character" w:customStyle="1" w:styleId="WW8Num7z8">
    <w:name w:val="WW8Num7z8"/>
    <w:qFormat/>
    <w:rsid w:val="006114BB"/>
  </w:style>
  <w:style w:type="character" w:customStyle="1" w:styleId="WW8Num8z0">
    <w:name w:val="WW8Num8z0"/>
    <w:qFormat/>
    <w:rsid w:val="006114BB"/>
  </w:style>
  <w:style w:type="character" w:customStyle="1" w:styleId="WW8Num8z1">
    <w:name w:val="WW8Num8z1"/>
    <w:qFormat/>
    <w:rsid w:val="006114BB"/>
  </w:style>
  <w:style w:type="character" w:customStyle="1" w:styleId="WW8Num8z2">
    <w:name w:val="WW8Num8z2"/>
    <w:qFormat/>
    <w:rsid w:val="006114BB"/>
  </w:style>
  <w:style w:type="character" w:customStyle="1" w:styleId="WW8Num8z3">
    <w:name w:val="WW8Num8z3"/>
    <w:qFormat/>
    <w:rsid w:val="006114BB"/>
  </w:style>
  <w:style w:type="character" w:customStyle="1" w:styleId="WW8Num8z4">
    <w:name w:val="WW8Num8z4"/>
    <w:qFormat/>
    <w:rsid w:val="006114BB"/>
  </w:style>
  <w:style w:type="character" w:customStyle="1" w:styleId="WW8Num8z5">
    <w:name w:val="WW8Num8z5"/>
    <w:qFormat/>
    <w:rsid w:val="006114BB"/>
  </w:style>
  <w:style w:type="character" w:customStyle="1" w:styleId="WW8Num8z6">
    <w:name w:val="WW8Num8z6"/>
    <w:qFormat/>
    <w:rsid w:val="006114BB"/>
  </w:style>
  <w:style w:type="character" w:customStyle="1" w:styleId="WW8Num8z7">
    <w:name w:val="WW8Num8z7"/>
    <w:qFormat/>
    <w:rsid w:val="006114BB"/>
  </w:style>
  <w:style w:type="character" w:customStyle="1" w:styleId="WW8Num8z8">
    <w:name w:val="WW8Num8z8"/>
    <w:qFormat/>
    <w:rsid w:val="006114BB"/>
  </w:style>
  <w:style w:type="character" w:customStyle="1" w:styleId="WW8Num9z0">
    <w:name w:val="WW8Num9z0"/>
    <w:qFormat/>
    <w:rsid w:val="006114BB"/>
  </w:style>
  <w:style w:type="character" w:customStyle="1" w:styleId="WW8Num10z0">
    <w:name w:val="WW8Num10z0"/>
    <w:qFormat/>
    <w:rsid w:val="006114BB"/>
    <w:rPr>
      <w:rFonts w:ascii="Arial" w:hAnsi="Arial" w:cs="Arial"/>
      <w:sz w:val="24"/>
      <w:szCs w:val="24"/>
      <w:highlight w:val="yellow"/>
    </w:rPr>
  </w:style>
  <w:style w:type="character" w:customStyle="1" w:styleId="WW8Num11z0">
    <w:name w:val="WW8Num11z0"/>
    <w:qFormat/>
    <w:rsid w:val="006114BB"/>
  </w:style>
  <w:style w:type="character" w:customStyle="1" w:styleId="WW8Num11z1">
    <w:name w:val="WW8Num11z1"/>
    <w:qFormat/>
    <w:rsid w:val="006114BB"/>
  </w:style>
  <w:style w:type="character" w:customStyle="1" w:styleId="WW8Num11z2">
    <w:name w:val="WW8Num11z2"/>
    <w:qFormat/>
    <w:rsid w:val="006114BB"/>
  </w:style>
  <w:style w:type="character" w:customStyle="1" w:styleId="WW8Num11z3">
    <w:name w:val="WW8Num11z3"/>
    <w:qFormat/>
    <w:rsid w:val="006114BB"/>
  </w:style>
  <w:style w:type="character" w:customStyle="1" w:styleId="WW8Num11z4">
    <w:name w:val="WW8Num11z4"/>
    <w:qFormat/>
    <w:rsid w:val="006114BB"/>
  </w:style>
  <w:style w:type="character" w:customStyle="1" w:styleId="WW8Num11z5">
    <w:name w:val="WW8Num11z5"/>
    <w:qFormat/>
    <w:rsid w:val="006114BB"/>
  </w:style>
  <w:style w:type="character" w:customStyle="1" w:styleId="WW8Num11z6">
    <w:name w:val="WW8Num11z6"/>
    <w:qFormat/>
    <w:rsid w:val="006114BB"/>
  </w:style>
  <w:style w:type="character" w:customStyle="1" w:styleId="WW8Num11z7">
    <w:name w:val="WW8Num11z7"/>
    <w:qFormat/>
    <w:rsid w:val="006114BB"/>
  </w:style>
  <w:style w:type="character" w:customStyle="1" w:styleId="WW8Num11z8">
    <w:name w:val="WW8Num11z8"/>
    <w:qFormat/>
    <w:rsid w:val="006114BB"/>
  </w:style>
  <w:style w:type="character" w:customStyle="1" w:styleId="WW8Num12z0">
    <w:name w:val="WW8Num12z0"/>
    <w:qFormat/>
    <w:rsid w:val="006114BB"/>
  </w:style>
  <w:style w:type="character" w:customStyle="1" w:styleId="WW8Num12z1">
    <w:name w:val="WW8Num12z1"/>
    <w:qFormat/>
    <w:rsid w:val="006114BB"/>
    <w:rPr>
      <w:rFonts w:ascii="Symbol" w:hAnsi="Symbol" w:cs="Symbol"/>
    </w:rPr>
  </w:style>
  <w:style w:type="character" w:customStyle="1" w:styleId="WW8Num12z2">
    <w:name w:val="WW8Num12z2"/>
    <w:qFormat/>
    <w:rsid w:val="006114BB"/>
  </w:style>
  <w:style w:type="character" w:customStyle="1" w:styleId="WW8Num12z3">
    <w:name w:val="WW8Num12z3"/>
    <w:qFormat/>
    <w:rsid w:val="006114BB"/>
  </w:style>
  <w:style w:type="character" w:customStyle="1" w:styleId="WW8Num12z4">
    <w:name w:val="WW8Num12z4"/>
    <w:qFormat/>
    <w:rsid w:val="006114BB"/>
  </w:style>
  <w:style w:type="character" w:customStyle="1" w:styleId="WW8Num12z5">
    <w:name w:val="WW8Num12z5"/>
    <w:qFormat/>
    <w:rsid w:val="006114BB"/>
  </w:style>
  <w:style w:type="character" w:customStyle="1" w:styleId="WW8Num12z6">
    <w:name w:val="WW8Num12z6"/>
    <w:qFormat/>
    <w:rsid w:val="006114BB"/>
  </w:style>
  <w:style w:type="character" w:customStyle="1" w:styleId="WW8Num12z7">
    <w:name w:val="WW8Num12z7"/>
    <w:qFormat/>
    <w:rsid w:val="006114BB"/>
  </w:style>
  <w:style w:type="character" w:customStyle="1" w:styleId="WW8Num12z8">
    <w:name w:val="WW8Num12z8"/>
    <w:qFormat/>
    <w:rsid w:val="006114BB"/>
  </w:style>
  <w:style w:type="character" w:customStyle="1" w:styleId="WW8Num13z0">
    <w:name w:val="WW8Num13z0"/>
    <w:qFormat/>
    <w:rsid w:val="006114BB"/>
  </w:style>
  <w:style w:type="character" w:customStyle="1" w:styleId="WW8Num13z1">
    <w:name w:val="WW8Num13z1"/>
    <w:qFormat/>
    <w:rsid w:val="006114BB"/>
  </w:style>
  <w:style w:type="character" w:customStyle="1" w:styleId="WW8Num13z2">
    <w:name w:val="WW8Num13z2"/>
    <w:qFormat/>
    <w:rsid w:val="006114BB"/>
  </w:style>
  <w:style w:type="character" w:customStyle="1" w:styleId="WW8Num13z3">
    <w:name w:val="WW8Num13z3"/>
    <w:qFormat/>
    <w:rsid w:val="006114BB"/>
  </w:style>
  <w:style w:type="character" w:customStyle="1" w:styleId="WW8Num13z4">
    <w:name w:val="WW8Num13z4"/>
    <w:qFormat/>
    <w:rsid w:val="006114BB"/>
  </w:style>
  <w:style w:type="character" w:customStyle="1" w:styleId="WW8Num13z5">
    <w:name w:val="WW8Num13z5"/>
    <w:qFormat/>
    <w:rsid w:val="006114BB"/>
  </w:style>
  <w:style w:type="character" w:customStyle="1" w:styleId="WW8Num13z6">
    <w:name w:val="WW8Num13z6"/>
    <w:qFormat/>
    <w:rsid w:val="006114BB"/>
  </w:style>
  <w:style w:type="character" w:customStyle="1" w:styleId="WW8Num13z7">
    <w:name w:val="WW8Num13z7"/>
    <w:qFormat/>
    <w:rsid w:val="006114BB"/>
  </w:style>
  <w:style w:type="character" w:customStyle="1" w:styleId="WW8Num13z8">
    <w:name w:val="WW8Num13z8"/>
    <w:qFormat/>
    <w:rsid w:val="006114BB"/>
  </w:style>
  <w:style w:type="character" w:customStyle="1" w:styleId="WW8Num14z0">
    <w:name w:val="WW8Num14z0"/>
    <w:qFormat/>
    <w:rsid w:val="006114BB"/>
  </w:style>
  <w:style w:type="character" w:customStyle="1" w:styleId="WW8Num14z1">
    <w:name w:val="WW8Num14z1"/>
    <w:qFormat/>
    <w:rsid w:val="006114BB"/>
  </w:style>
  <w:style w:type="character" w:customStyle="1" w:styleId="WW8Num14z2">
    <w:name w:val="WW8Num14z2"/>
    <w:qFormat/>
    <w:rsid w:val="006114BB"/>
  </w:style>
  <w:style w:type="character" w:customStyle="1" w:styleId="WW8Num14z3">
    <w:name w:val="WW8Num14z3"/>
    <w:qFormat/>
    <w:rsid w:val="006114BB"/>
  </w:style>
  <w:style w:type="character" w:customStyle="1" w:styleId="WW8Num14z4">
    <w:name w:val="WW8Num14z4"/>
    <w:qFormat/>
    <w:rsid w:val="006114BB"/>
  </w:style>
  <w:style w:type="character" w:customStyle="1" w:styleId="WW8Num14z5">
    <w:name w:val="WW8Num14z5"/>
    <w:qFormat/>
    <w:rsid w:val="006114BB"/>
  </w:style>
  <w:style w:type="character" w:customStyle="1" w:styleId="WW8Num14z6">
    <w:name w:val="WW8Num14z6"/>
    <w:qFormat/>
    <w:rsid w:val="006114BB"/>
  </w:style>
  <w:style w:type="character" w:customStyle="1" w:styleId="WW8Num14z7">
    <w:name w:val="WW8Num14z7"/>
    <w:qFormat/>
    <w:rsid w:val="006114BB"/>
  </w:style>
  <w:style w:type="character" w:customStyle="1" w:styleId="WW8Num14z8">
    <w:name w:val="WW8Num14z8"/>
    <w:qFormat/>
    <w:rsid w:val="006114BB"/>
  </w:style>
  <w:style w:type="character" w:styleId="a3">
    <w:name w:val="page number"/>
    <w:basedOn w:val="a0"/>
    <w:rsid w:val="006114BB"/>
  </w:style>
  <w:style w:type="character" w:customStyle="1" w:styleId="10">
    <w:name w:val="Заголовок 1 Знак"/>
    <w:qFormat/>
    <w:rsid w:val="006114BB"/>
    <w:rPr>
      <w:b/>
      <w:sz w:val="24"/>
    </w:rPr>
  </w:style>
  <w:style w:type="character" w:customStyle="1" w:styleId="a4">
    <w:name w:val="Текст выноски Знак"/>
    <w:qFormat/>
    <w:rsid w:val="006114BB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qFormat/>
    <w:rsid w:val="006114BB"/>
    <w:rPr>
      <w:rFonts w:ascii="TimesET;Times New Roman" w:hAnsi="TimesET;Times New Roman" w:cs="TimesET;Times New Roman"/>
      <w:sz w:val="16"/>
      <w:szCs w:val="16"/>
    </w:rPr>
  </w:style>
  <w:style w:type="character" w:customStyle="1" w:styleId="Bodytext2">
    <w:name w:val="Body text (2)_"/>
    <w:basedOn w:val="a0"/>
    <w:qFormat/>
    <w:rsid w:val="006114BB"/>
    <w:rPr>
      <w:rFonts w:ascii="Arial" w:eastAsia="Arial" w:hAnsi="Arial" w:cs="Arial"/>
      <w:shd w:val="clear" w:color="auto" w:fill="FFFFFF"/>
    </w:rPr>
  </w:style>
  <w:style w:type="paragraph" w:customStyle="1" w:styleId="Heading">
    <w:name w:val="Heading"/>
    <w:basedOn w:val="a"/>
    <w:next w:val="a5"/>
    <w:qFormat/>
    <w:rsid w:val="006114BB"/>
    <w:pPr>
      <w:ind w:firstLine="0"/>
      <w:jc w:val="center"/>
    </w:pPr>
    <w:rPr>
      <w:rFonts w:ascii="Times New Roman" w:hAnsi="Times New Roman" w:cs="Times New Roman"/>
      <w:sz w:val="36"/>
    </w:rPr>
  </w:style>
  <w:style w:type="paragraph" w:styleId="a5">
    <w:name w:val="Body Text"/>
    <w:basedOn w:val="a"/>
    <w:rsid w:val="006114BB"/>
    <w:pPr>
      <w:spacing w:after="140" w:line="276" w:lineRule="auto"/>
    </w:pPr>
  </w:style>
  <w:style w:type="paragraph" w:styleId="a6">
    <w:name w:val="List"/>
    <w:basedOn w:val="a5"/>
    <w:rsid w:val="006114BB"/>
  </w:style>
  <w:style w:type="paragraph" w:styleId="a7">
    <w:name w:val="caption"/>
    <w:basedOn w:val="a"/>
    <w:qFormat/>
    <w:rsid w:val="006114BB"/>
    <w:pPr>
      <w:ind w:firstLine="0"/>
      <w:jc w:val="center"/>
    </w:pPr>
    <w:rPr>
      <w:b/>
      <w:spacing w:val="20"/>
      <w:sz w:val="28"/>
    </w:rPr>
  </w:style>
  <w:style w:type="paragraph" w:customStyle="1" w:styleId="Index">
    <w:name w:val="Index"/>
    <w:basedOn w:val="a"/>
    <w:qFormat/>
    <w:rsid w:val="006114BB"/>
    <w:pPr>
      <w:suppressLineNumbers/>
    </w:pPr>
  </w:style>
  <w:style w:type="paragraph" w:styleId="a8">
    <w:name w:val="header"/>
    <w:basedOn w:val="a"/>
    <w:rsid w:val="006114BB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6114BB"/>
    <w:pPr>
      <w:tabs>
        <w:tab w:val="center" w:pos="4536"/>
        <w:tab w:val="right" w:pos="9072"/>
      </w:tabs>
    </w:pPr>
  </w:style>
  <w:style w:type="paragraph" w:customStyle="1" w:styleId="11">
    <w:name w:val="заголовок 1"/>
    <w:basedOn w:val="a"/>
    <w:next w:val="a"/>
    <w:qFormat/>
    <w:rsid w:val="006114BB"/>
    <w:pPr>
      <w:keepNext/>
      <w:ind w:firstLine="0"/>
      <w:jc w:val="center"/>
    </w:pPr>
    <w:rPr>
      <w:b/>
      <w:spacing w:val="30"/>
      <w:sz w:val="36"/>
    </w:rPr>
  </w:style>
  <w:style w:type="paragraph" w:styleId="aa">
    <w:name w:val="Subtitle"/>
    <w:basedOn w:val="a"/>
    <w:next w:val="a5"/>
    <w:qFormat/>
    <w:rsid w:val="006114BB"/>
    <w:pPr>
      <w:ind w:firstLine="0"/>
      <w:jc w:val="center"/>
    </w:pPr>
    <w:rPr>
      <w:rFonts w:ascii="Times New Roman" w:hAnsi="Times New Roman" w:cs="Times New Roman"/>
      <w:sz w:val="28"/>
    </w:rPr>
  </w:style>
  <w:style w:type="paragraph" w:styleId="ab">
    <w:name w:val="Body Text Indent"/>
    <w:basedOn w:val="a"/>
    <w:rsid w:val="006114BB"/>
    <w:pPr>
      <w:ind w:firstLine="851"/>
    </w:pPr>
    <w:rPr>
      <w:rFonts w:ascii="Times New Roman" w:hAnsi="Times New Roman" w:cs="Times New Roman"/>
      <w:sz w:val="26"/>
    </w:rPr>
  </w:style>
  <w:style w:type="paragraph" w:customStyle="1" w:styleId="ConsTitle">
    <w:name w:val="ConsTitle"/>
    <w:qFormat/>
    <w:rsid w:val="006114BB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PlusNonformat">
    <w:name w:val="ConsPlusNonformat"/>
    <w:qFormat/>
    <w:rsid w:val="006114BB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6114B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rsid w:val="006114BB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6114BB"/>
    <w:pPr>
      <w:autoSpaceDE w:val="0"/>
    </w:pPr>
    <w:rPr>
      <w:rFonts w:ascii="TimesET;Times New Roman" w:eastAsia="Times New Roman" w:hAnsi="TimesET;Times New Roman" w:cs="TimesET;Times New Roman"/>
      <w:b/>
      <w:bCs/>
      <w:sz w:val="24"/>
      <w:lang w:val="ru-RU" w:bidi="ar-SA"/>
    </w:rPr>
  </w:style>
  <w:style w:type="paragraph" w:styleId="ac">
    <w:name w:val="Balloon Text"/>
    <w:basedOn w:val="a"/>
    <w:qFormat/>
    <w:rsid w:val="006114BB"/>
    <w:rPr>
      <w:rFonts w:ascii="Tahoma" w:hAnsi="Tahoma" w:cs="Tahoma"/>
      <w:sz w:val="16"/>
      <w:szCs w:val="16"/>
      <w:lang w:val="en-US"/>
    </w:rPr>
  </w:style>
  <w:style w:type="paragraph" w:styleId="30">
    <w:name w:val="Body Text 3"/>
    <w:basedOn w:val="a"/>
    <w:qFormat/>
    <w:rsid w:val="006114BB"/>
    <w:pPr>
      <w:spacing w:after="120"/>
    </w:pPr>
    <w:rPr>
      <w:sz w:val="16"/>
      <w:szCs w:val="16"/>
    </w:rPr>
  </w:style>
  <w:style w:type="paragraph" w:styleId="ad">
    <w:name w:val="No Spacing"/>
    <w:qFormat/>
    <w:rsid w:val="006114BB"/>
    <w:pPr>
      <w:ind w:firstLine="454"/>
      <w:jc w:val="both"/>
    </w:pPr>
    <w:rPr>
      <w:rFonts w:ascii="TimesET;Times New Roman" w:eastAsia="Times New Roman" w:hAnsi="TimesET;Times New Roman" w:cs="TimesET;Times New Roman"/>
      <w:sz w:val="24"/>
      <w:szCs w:val="20"/>
      <w:lang w:val="ru-RU" w:bidi="ar-SA"/>
    </w:rPr>
  </w:style>
  <w:style w:type="paragraph" w:styleId="ae">
    <w:name w:val="List Paragraph"/>
    <w:basedOn w:val="a"/>
    <w:qFormat/>
    <w:rsid w:val="006114BB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Bodytext20">
    <w:name w:val="Body text (2)"/>
    <w:basedOn w:val="a"/>
    <w:qFormat/>
    <w:rsid w:val="006114BB"/>
    <w:pPr>
      <w:shd w:val="clear" w:color="auto" w:fill="FFFFFF"/>
      <w:spacing w:after="60"/>
      <w:ind w:firstLine="0"/>
      <w:jc w:val="right"/>
    </w:pPr>
    <w:rPr>
      <w:rFonts w:ascii="Arial" w:eastAsia="Arial" w:hAnsi="Arial" w:cs="Arial"/>
      <w:sz w:val="20"/>
    </w:rPr>
  </w:style>
  <w:style w:type="numbering" w:customStyle="1" w:styleId="WW8Num1">
    <w:name w:val="WW8Num1"/>
    <w:qFormat/>
    <w:rsid w:val="006114BB"/>
  </w:style>
  <w:style w:type="numbering" w:customStyle="1" w:styleId="WW8Num2">
    <w:name w:val="WW8Num2"/>
    <w:qFormat/>
    <w:rsid w:val="006114BB"/>
  </w:style>
  <w:style w:type="numbering" w:customStyle="1" w:styleId="WW8Num3">
    <w:name w:val="WW8Num3"/>
    <w:qFormat/>
    <w:rsid w:val="006114BB"/>
  </w:style>
  <w:style w:type="numbering" w:customStyle="1" w:styleId="WW8Num4">
    <w:name w:val="WW8Num4"/>
    <w:qFormat/>
    <w:rsid w:val="006114BB"/>
  </w:style>
  <w:style w:type="numbering" w:customStyle="1" w:styleId="WW8Num5">
    <w:name w:val="WW8Num5"/>
    <w:qFormat/>
    <w:rsid w:val="006114BB"/>
  </w:style>
  <w:style w:type="numbering" w:customStyle="1" w:styleId="WW8Num6">
    <w:name w:val="WW8Num6"/>
    <w:qFormat/>
    <w:rsid w:val="006114BB"/>
  </w:style>
  <w:style w:type="numbering" w:customStyle="1" w:styleId="WW8Num7">
    <w:name w:val="WW8Num7"/>
    <w:qFormat/>
    <w:rsid w:val="006114BB"/>
  </w:style>
  <w:style w:type="numbering" w:customStyle="1" w:styleId="WW8Num8">
    <w:name w:val="WW8Num8"/>
    <w:qFormat/>
    <w:rsid w:val="006114BB"/>
  </w:style>
  <w:style w:type="numbering" w:customStyle="1" w:styleId="WW8Num9">
    <w:name w:val="WW8Num9"/>
    <w:qFormat/>
    <w:rsid w:val="006114BB"/>
  </w:style>
  <w:style w:type="numbering" w:customStyle="1" w:styleId="WW8Num10">
    <w:name w:val="WW8Num10"/>
    <w:qFormat/>
    <w:rsid w:val="006114BB"/>
  </w:style>
  <w:style w:type="numbering" w:customStyle="1" w:styleId="WW8Num11">
    <w:name w:val="WW8Num11"/>
    <w:qFormat/>
    <w:rsid w:val="006114BB"/>
  </w:style>
  <w:style w:type="numbering" w:customStyle="1" w:styleId="WW8Num12">
    <w:name w:val="WW8Num12"/>
    <w:qFormat/>
    <w:rsid w:val="006114BB"/>
  </w:style>
  <w:style w:type="numbering" w:customStyle="1" w:styleId="WW8Num13">
    <w:name w:val="WW8Num13"/>
    <w:qFormat/>
    <w:rsid w:val="006114BB"/>
  </w:style>
  <w:style w:type="numbering" w:customStyle="1" w:styleId="WW8Num14">
    <w:name w:val="WW8Num14"/>
    <w:qFormat/>
    <w:rsid w:val="0061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B1"/>
    <w:pPr>
      <w:widowControl w:val="0"/>
      <w:ind w:firstLine="454"/>
      <w:jc w:val="both"/>
    </w:pPr>
    <w:rPr>
      <w:rFonts w:ascii="TimesET;Times New Roman" w:eastAsia="Times New Roman" w:hAnsi="TimesET;Times New Roman" w:cs="TimesET;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rsid w:val="006114BB"/>
    <w:pPr>
      <w:keepNext/>
      <w:numPr>
        <w:numId w:val="4"/>
      </w:numPr>
      <w:tabs>
        <w:tab w:val="right" w:pos="9355"/>
      </w:tabs>
      <w:jc w:val="center"/>
      <w:outlineLvl w:val="0"/>
    </w:pPr>
    <w:rPr>
      <w:rFonts w:ascii="Times New Roman" w:hAnsi="Times New Roman" w:cs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114BB"/>
    <w:rPr>
      <w:rFonts w:ascii="Symbol" w:hAnsi="Symbol" w:cs="Symbol"/>
    </w:rPr>
  </w:style>
  <w:style w:type="character" w:customStyle="1" w:styleId="WW8Num1z1">
    <w:name w:val="WW8Num1z1"/>
    <w:qFormat/>
    <w:rsid w:val="006114BB"/>
  </w:style>
  <w:style w:type="character" w:customStyle="1" w:styleId="WW8Num1z2">
    <w:name w:val="WW8Num1z2"/>
    <w:qFormat/>
    <w:rsid w:val="006114BB"/>
  </w:style>
  <w:style w:type="character" w:customStyle="1" w:styleId="WW8Num1z3">
    <w:name w:val="WW8Num1z3"/>
    <w:qFormat/>
    <w:rsid w:val="006114BB"/>
  </w:style>
  <w:style w:type="character" w:customStyle="1" w:styleId="WW8Num1z4">
    <w:name w:val="WW8Num1z4"/>
    <w:qFormat/>
    <w:rsid w:val="006114BB"/>
  </w:style>
  <w:style w:type="character" w:customStyle="1" w:styleId="WW8Num1z5">
    <w:name w:val="WW8Num1z5"/>
    <w:qFormat/>
    <w:rsid w:val="006114BB"/>
  </w:style>
  <w:style w:type="character" w:customStyle="1" w:styleId="WW8Num1z6">
    <w:name w:val="WW8Num1z6"/>
    <w:qFormat/>
    <w:rsid w:val="006114BB"/>
  </w:style>
  <w:style w:type="character" w:customStyle="1" w:styleId="WW8Num1z7">
    <w:name w:val="WW8Num1z7"/>
    <w:qFormat/>
    <w:rsid w:val="006114BB"/>
  </w:style>
  <w:style w:type="character" w:customStyle="1" w:styleId="WW8Num1z8">
    <w:name w:val="WW8Num1z8"/>
    <w:qFormat/>
    <w:rsid w:val="006114BB"/>
  </w:style>
  <w:style w:type="character" w:customStyle="1" w:styleId="WW8Num2z0">
    <w:name w:val="WW8Num2z0"/>
    <w:qFormat/>
    <w:rsid w:val="006114BB"/>
    <w:rPr>
      <w:rFonts w:ascii="Symbol" w:hAnsi="Symbol" w:cs="Symbol"/>
    </w:rPr>
  </w:style>
  <w:style w:type="character" w:customStyle="1" w:styleId="WW8Num2z1">
    <w:name w:val="WW8Num2z1"/>
    <w:qFormat/>
    <w:rsid w:val="006114BB"/>
    <w:rPr>
      <w:rFonts w:ascii="Courier New" w:hAnsi="Courier New" w:cs="Courier New"/>
    </w:rPr>
  </w:style>
  <w:style w:type="character" w:customStyle="1" w:styleId="WW8Num2z2">
    <w:name w:val="WW8Num2z2"/>
    <w:qFormat/>
    <w:rsid w:val="006114BB"/>
    <w:rPr>
      <w:rFonts w:ascii="Wingdings" w:hAnsi="Wingdings" w:cs="Wingdings"/>
    </w:rPr>
  </w:style>
  <w:style w:type="character" w:customStyle="1" w:styleId="WW8Num3z0">
    <w:name w:val="WW8Num3z0"/>
    <w:qFormat/>
    <w:rsid w:val="006114BB"/>
  </w:style>
  <w:style w:type="character" w:customStyle="1" w:styleId="WW8Num3z1">
    <w:name w:val="WW8Num3z1"/>
    <w:qFormat/>
    <w:rsid w:val="006114BB"/>
  </w:style>
  <w:style w:type="character" w:customStyle="1" w:styleId="WW8Num3z2">
    <w:name w:val="WW8Num3z2"/>
    <w:qFormat/>
    <w:rsid w:val="006114BB"/>
  </w:style>
  <w:style w:type="character" w:customStyle="1" w:styleId="WW8Num3z3">
    <w:name w:val="WW8Num3z3"/>
    <w:qFormat/>
    <w:rsid w:val="006114BB"/>
  </w:style>
  <w:style w:type="character" w:customStyle="1" w:styleId="WW8Num3z4">
    <w:name w:val="WW8Num3z4"/>
    <w:qFormat/>
    <w:rsid w:val="006114BB"/>
  </w:style>
  <w:style w:type="character" w:customStyle="1" w:styleId="WW8Num3z5">
    <w:name w:val="WW8Num3z5"/>
    <w:qFormat/>
    <w:rsid w:val="006114BB"/>
  </w:style>
  <w:style w:type="character" w:customStyle="1" w:styleId="WW8Num3z6">
    <w:name w:val="WW8Num3z6"/>
    <w:qFormat/>
    <w:rsid w:val="006114BB"/>
  </w:style>
  <w:style w:type="character" w:customStyle="1" w:styleId="WW8Num3z7">
    <w:name w:val="WW8Num3z7"/>
    <w:qFormat/>
    <w:rsid w:val="006114BB"/>
  </w:style>
  <w:style w:type="character" w:customStyle="1" w:styleId="WW8Num3z8">
    <w:name w:val="WW8Num3z8"/>
    <w:qFormat/>
    <w:rsid w:val="006114BB"/>
  </w:style>
  <w:style w:type="character" w:customStyle="1" w:styleId="WW8Num4z0">
    <w:name w:val="WW8Num4z0"/>
    <w:qFormat/>
    <w:rsid w:val="006114BB"/>
  </w:style>
  <w:style w:type="character" w:customStyle="1" w:styleId="WW8Num4z1">
    <w:name w:val="WW8Num4z1"/>
    <w:qFormat/>
    <w:rsid w:val="006114BB"/>
  </w:style>
  <w:style w:type="character" w:customStyle="1" w:styleId="WW8Num4z2">
    <w:name w:val="WW8Num4z2"/>
    <w:qFormat/>
    <w:rsid w:val="006114BB"/>
  </w:style>
  <w:style w:type="character" w:customStyle="1" w:styleId="WW8Num4z3">
    <w:name w:val="WW8Num4z3"/>
    <w:qFormat/>
    <w:rsid w:val="006114BB"/>
  </w:style>
  <w:style w:type="character" w:customStyle="1" w:styleId="WW8Num4z4">
    <w:name w:val="WW8Num4z4"/>
    <w:qFormat/>
    <w:rsid w:val="006114BB"/>
  </w:style>
  <w:style w:type="character" w:customStyle="1" w:styleId="WW8Num4z5">
    <w:name w:val="WW8Num4z5"/>
    <w:qFormat/>
    <w:rsid w:val="006114BB"/>
  </w:style>
  <w:style w:type="character" w:customStyle="1" w:styleId="WW8Num4z6">
    <w:name w:val="WW8Num4z6"/>
    <w:qFormat/>
    <w:rsid w:val="006114BB"/>
  </w:style>
  <w:style w:type="character" w:customStyle="1" w:styleId="WW8Num4z7">
    <w:name w:val="WW8Num4z7"/>
    <w:qFormat/>
    <w:rsid w:val="006114BB"/>
  </w:style>
  <w:style w:type="character" w:customStyle="1" w:styleId="WW8Num4z8">
    <w:name w:val="WW8Num4z8"/>
    <w:qFormat/>
    <w:rsid w:val="006114BB"/>
  </w:style>
  <w:style w:type="character" w:customStyle="1" w:styleId="WW8Num5z0">
    <w:name w:val="WW8Num5z0"/>
    <w:qFormat/>
    <w:rsid w:val="006114BB"/>
  </w:style>
  <w:style w:type="character" w:customStyle="1" w:styleId="WW8Num6z0">
    <w:name w:val="WW8Num6z0"/>
    <w:qFormat/>
    <w:rsid w:val="006114BB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6114BB"/>
  </w:style>
  <w:style w:type="character" w:customStyle="1" w:styleId="WW8Num6z2">
    <w:name w:val="WW8Num6z2"/>
    <w:qFormat/>
    <w:rsid w:val="006114BB"/>
  </w:style>
  <w:style w:type="character" w:customStyle="1" w:styleId="WW8Num6z3">
    <w:name w:val="WW8Num6z3"/>
    <w:qFormat/>
    <w:rsid w:val="006114BB"/>
  </w:style>
  <w:style w:type="character" w:customStyle="1" w:styleId="WW8Num6z4">
    <w:name w:val="WW8Num6z4"/>
    <w:qFormat/>
    <w:rsid w:val="006114BB"/>
  </w:style>
  <w:style w:type="character" w:customStyle="1" w:styleId="WW8Num6z5">
    <w:name w:val="WW8Num6z5"/>
    <w:qFormat/>
    <w:rsid w:val="006114BB"/>
  </w:style>
  <w:style w:type="character" w:customStyle="1" w:styleId="WW8Num6z6">
    <w:name w:val="WW8Num6z6"/>
    <w:qFormat/>
    <w:rsid w:val="006114BB"/>
  </w:style>
  <w:style w:type="character" w:customStyle="1" w:styleId="WW8Num6z7">
    <w:name w:val="WW8Num6z7"/>
    <w:qFormat/>
    <w:rsid w:val="006114BB"/>
  </w:style>
  <w:style w:type="character" w:customStyle="1" w:styleId="WW8Num6z8">
    <w:name w:val="WW8Num6z8"/>
    <w:qFormat/>
    <w:rsid w:val="006114BB"/>
  </w:style>
  <w:style w:type="character" w:customStyle="1" w:styleId="WW8Num7z0">
    <w:name w:val="WW8Num7z0"/>
    <w:qFormat/>
    <w:rsid w:val="006114BB"/>
  </w:style>
  <w:style w:type="character" w:customStyle="1" w:styleId="WW8Num7z1">
    <w:name w:val="WW8Num7z1"/>
    <w:qFormat/>
    <w:rsid w:val="006114BB"/>
  </w:style>
  <w:style w:type="character" w:customStyle="1" w:styleId="WW8Num7z2">
    <w:name w:val="WW8Num7z2"/>
    <w:qFormat/>
    <w:rsid w:val="006114BB"/>
  </w:style>
  <w:style w:type="character" w:customStyle="1" w:styleId="WW8Num7z3">
    <w:name w:val="WW8Num7z3"/>
    <w:qFormat/>
    <w:rsid w:val="006114BB"/>
  </w:style>
  <w:style w:type="character" w:customStyle="1" w:styleId="WW8Num7z4">
    <w:name w:val="WW8Num7z4"/>
    <w:qFormat/>
    <w:rsid w:val="006114BB"/>
  </w:style>
  <w:style w:type="character" w:customStyle="1" w:styleId="WW8Num7z5">
    <w:name w:val="WW8Num7z5"/>
    <w:qFormat/>
    <w:rsid w:val="006114BB"/>
  </w:style>
  <w:style w:type="character" w:customStyle="1" w:styleId="WW8Num7z6">
    <w:name w:val="WW8Num7z6"/>
    <w:qFormat/>
    <w:rsid w:val="006114BB"/>
  </w:style>
  <w:style w:type="character" w:customStyle="1" w:styleId="WW8Num7z7">
    <w:name w:val="WW8Num7z7"/>
    <w:qFormat/>
    <w:rsid w:val="006114BB"/>
  </w:style>
  <w:style w:type="character" w:customStyle="1" w:styleId="WW8Num7z8">
    <w:name w:val="WW8Num7z8"/>
    <w:qFormat/>
    <w:rsid w:val="006114BB"/>
  </w:style>
  <w:style w:type="character" w:customStyle="1" w:styleId="WW8Num8z0">
    <w:name w:val="WW8Num8z0"/>
    <w:qFormat/>
    <w:rsid w:val="006114BB"/>
  </w:style>
  <w:style w:type="character" w:customStyle="1" w:styleId="WW8Num8z1">
    <w:name w:val="WW8Num8z1"/>
    <w:qFormat/>
    <w:rsid w:val="006114BB"/>
  </w:style>
  <w:style w:type="character" w:customStyle="1" w:styleId="WW8Num8z2">
    <w:name w:val="WW8Num8z2"/>
    <w:qFormat/>
    <w:rsid w:val="006114BB"/>
  </w:style>
  <w:style w:type="character" w:customStyle="1" w:styleId="WW8Num8z3">
    <w:name w:val="WW8Num8z3"/>
    <w:qFormat/>
    <w:rsid w:val="006114BB"/>
  </w:style>
  <w:style w:type="character" w:customStyle="1" w:styleId="WW8Num8z4">
    <w:name w:val="WW8Num8z4"/>
    <w:qFormat/>
    <w:rsid w:val="006114BB"/>
  </w:style>
  <w:style w:type="character" w:customStyle="1" w:styleId="WW8Num8z5">
    <w:name w:val="WW8Num8z5"/>
    <w:qFormat/>
    <w:rsid w:val="006114BB"/>
  </w:style>
  <w:style w:type="character" w:customStyle="1" w:styleId="WW8Num8z6">
    <w:name w:val="WW8Num8z6"/>
    <w:qFormat/>
    <w:rsid w:val="006114BB"/>
  </w:style>
  <w:style w:type="character" w:customStyle="1" w:styleId="WW8Num8z7">
    <w:name w:val="WW8Num8z7"/>
    <w:qFormat/>
    <w:rsid w:val="006114BB"/>
  </w:style>
  <w:style w:type="character" w:customStyle="1" w:styleId="WW8Num8z8">
    <w:name w:val="WW8Num8z8"/>
    <w:qFormat/>
    <w:rsid w:val="006114BB"/>
  </w:style>
  <w:style w:type="character" w:customStyle="1" w:styleId="WW8Num9z0">
    <w:name w:val="WW8Num9z0"/>
    <w:qFormat/>
    <w:rsid w:val="006114BB"/>
  </w:style>
  <w:style w:type="character" w:customStyle="1" w:styleId="WW8Num10z0">
    <w:name w:val="WW8Num10z0"/>
    <w:qFormat/>
    <w:rsid w:val="006114BB"/>
    <w:rPr>
      <w:rFonts w:ascii="Arial" w:hAnsi="Arial" w:cs="Arial"/>
      <w:sz w:val="24"/>
      <w:szCs w:val="24"/>
      <w:highlight w:val="yellow"/>
    </w:rPr>
  </w:style>
  <w:style w:type="character" w:customStyle="1" w:styleId="WW8Num11z0">
    <w:name w:val="WW8Num11z0"/>
    <w:qFormat/>
    <w:rsid w:val="006114BB"/>
  </w:style>
  <w:style w:type="character" w:customStyle="1" w:styleId="WW8Num11z1">
    <w:name w:val="WW8Num11z1"/>
    <w:qFormat/>
    <w:rsid w:val="006114BB"/>
  </w:style>
  <w:style w:type="character" w:customStyle="1" w:styleId="WW8Num11z2">
    <w:name w:val="WW8Num11z2"/>
    <w:qFormat/>
    <w:rsid w:val="006114BB"/>
  </w:style>
  <w:style w:type="character" w:customStyle="1" w:styleId="WW8Num11z3">
    <w:name w:val="WW8Num11z3"/>
    <w:qFormat/>
    <w:rsid w:val="006114BB"/>
  </w:style>
  <w:style w:type="character" w:customStyle="1" w:styleId="WW8Num11z4">
    <w:name w:val="WW8Num11z4"/>
    <w:qFormat/>
    <w:rsid w:val="006114BB"/>
  </w:style>
  <w:style w:type="character" w:customStyle="1" w:styleId="WW8Num11z5">
    <w:name w:val="WW8Num11z5"/>
    <w:qFormat/>
    <w:rsid w:val="006114BB"/>
  </w:style>
  <w:style w:type="character" w:customStyle="1" w:styleId="WW8Num11z6">
    <w:name w:val="WW8Num11z6"/>
    <w:qFormat/>
    <w:rsid w:val="006114BB"/>
  </w:style>
  <w:style w:type="character" w:customStyle="1" w:styleId="WW8Num11z7">
    <w:name w:val="WW8Num11z7"/>
    <w:qFormat/>
    <w:rsid w:val="006114BB"/>
  </w:style>
  <w:style w:type="character" w:customStyle="1" w:styleId="WW8Num11z8">
    <w:name w:val="WW8Num11z8"/>
    <w:qFormat/>
    <w:rsid w:val="006114BB"/>
  </w:style>
  <w:style w:type="character" w:customStyle="1" w:styleId="WW8Num12z0">
    <w:name w:val="WW8Num12z0"/>
    <w:qFormat/>
    <w:rsid w:val="006114BB"/>
  </w:style>
  <w:style w:type="character" w:customStyle="1" w:styleId="WW8Num12z1">
    <w:name w:val="WW8Num12z1"/>
    <w:qFormat/>
    <w:rsid w:val="006114BB"/>
    <w:rPr>
      <w:rFonts w:ascii="Symbol" w:hAnsi="Symbol" w:cs="Symbol"/>
    </w:rPr>
  </w:style>
  <w:style w:type="character" w:customStyle="1" w:styleId="WW8Num12z2">
    <w:name w:val="WW8Num12z2"/>
    <w:qFormat/>
    <w:rsid w:val="006114BB"/>
  </w:style>
  <w:style w:type="character" w:customStyle="1" w:styleId="WW8Num12z3">
    <w:name w:val="WW8Num12z3"/>
    <w:qFormat/>
    <w:rsid w:val="006114BB"/>
  </w:style>
  <w:style w:type="character" w:customStyle="1" w:styleId="WW8Num12z4">
    <w:name w:val="WW8Num12z4"/>
    <w:qFormat/>
    <w:rsid w:val="006114BB"/>
  </w:style>
  <w:style w:type="character" w:customStyle="1" w:styleId="WW8Num12z5">
    <w:name w:val="WW8Num12z5"/>
    <w:qFormat/>
    <w:rsid w:val="006114BB"/>
  </w:style>
  <w:style w:type="character" w:customStyle="1" w:styleId="WW8Num12z6">
    <w:name w:val="WW8Num12z6"/>
    <w:qFormat/>
    <w:rsid w:val="006114BB"/>
  </w:style>
  <w:style w:type="character" w:customStyle="1" w:styleId="WW8Num12z7">
    <w:name w:val="WW8Num12z7"/>
    <w:qFormat/>
    <w:rsid w:val="006114BB"/>
  </w:style>
  <w:style w:type="character" w:customStyle="1" w:styleId="WW8Num12z8">
    <w:name w:val="WW8Num12z8"/>
    <w:qFormat/>
    <w:rsid w:val="006114BB"/>
  </w:style>
  <w:style w:type="character" w:customStyle="1" w:styleId="WW8Num13z0">
    <w:name w:val="WW8Num13z0"/>
    <w:qFormat/>
    <w:rsid w:val="006114BB"/>
  </w:style>
  <w:style w:type="character" w:customStyle="1" w:styleId="WW8Num13z1">
    <w:name w:val="WW8Num13z1"/>
    <w:qFormat/>
    <w:rsid w:val="006114BB"/>
  </w:style>
  <w:style w:type="character" w:customStyle="1" w:styleId="WW8Num13z2">
    <w:name w:val="WW8Num13z2"/>
    <w:qFormat/>
    <w:rsid w:val="006114BB"/>
  </w:style>
  <w:style w:type="character" w:customStyle="1" w:styleId="WW8Num13z3">
    <w:name w:val="WW8Num13z3"/>
    <w:qFormat/>
    <w:rsid w:val="006114BB"/>
  </w:style>
  <w:style w:type="character" w:customStyle="1" w:styleId="WW8Num13z4">
    <w:name w:val="WW8Num13z4"/>
    <w:qFormat/>
    <w:rsid w:val="006114BB"/>
  </w:style>
  <w:style w:type="character" w:customStyle="1" w:styleId="WW8Num13z5">
    <w:name w:val="WW8Num13z5"/>
    <w:qFormat/>
    <w:rsid w:val="006114BB"/>
  </w:style>
  <w:style w:type="character" w:customStyle="1" w:styleId="WW8Num13z6">
    <w:name w:val="WW8Num13z6"/>
    <w:qFormat/>
    <w:rsid w:val="006114BB"/>
  </w:style>
  <w:style w:type="character" w:customStyle="1" w:styleId="WW8Num13z7">
    <w:name w:val="WW8Num13z7"/>
    <w:qFormat/>
    <w:rsid w:val="006114BB"/>
  </w:style>
  <w:style w:type="character" w:customStyle="1" w:styleId="WW8Num13z8">
    <w:name w:val="WW8Num13z8"/>
    <w:qFormat/>
    <w:rsid w:val="006114BB"/>
  </w:style>
  <w:style w:type="character" w:customStyle="1" w:styleId="WW8Num14z0">
    <w:name w:val="WW8Num14z0"/>
    <w:qFormat/>
    <w:rsid w:val="006114BB"/>
  </w:style>
  <w:style w:type="character" w:customStyle="1" w:styleId="WW8Num14z1">
    <w:name w:val="WW8Num14z1"/>
    <w:qFormat/>
    <w:rsid w:val="006114BB"/>
  </w:style>
  <w:style w:type="character" w:customStyle="1" w:styleId="WW8Num14z2">
    <w:name w:val="WW8Num14z2"/>
    <w:qFormat/>
    <w:rsid w:val="006114BB"/>
  </w:style>
  <w:style w:type="character" w:customStyle="1" w:styleId="WW8Num14z3">
    <w:name w:val="WW8Num14z3"/>
    <w:qFormat/>
    <w:rsid w:val="006114BB"/>
  </w:style>
  <w:style w:type="character" w:customStyle="1" w:styleId="WW8Num14z4">
    <w:name w:val="WW8Num14z4"/>
    <w:qFormat/>
    <w:rsid w:val="006114BB"/>
  </w:style>
  <w:style w:type="character" w:customStyle="1" w:styleId="WW8Num14z5">
    <w:name w:val="WW8Num14z5"/>
    <w:qFormat/>
    <w:rsid w:val="006114BB"/>
  </w:style>
  <w:style w:type="character" w:customStyle="1" w:styleId="WW8Num14z6">
    <w:name w:val="WW8Num14z6"/>
    <w:qFormat/>
    <w:rsid w:val="006114BB"/>
  </w:style>
  <w:style w:type="character" w:customStyle="1" w:styleId="WW8Num14z7">
    <w:name w:val="WW8Num14z7"/>
    <w:qFormat/>
    <w:rsid w:val="006114BB"/>
  </w:style>
  <w:style w:type="character" w:customStyle="1" w:styleId="WW8Num14z8">
    <w:name w:val="WW8Num14z8"/>
    <w:qFormat/>
    <w:rsid w:val="006114BB"/>
  </w:style>
  <w:style w:type="character" w:styleId="a3">
    <w:name w:val="page number"/>
    <w:basedOn w:val="a0"/>
    <w:rsid w:val="006114BB"/>
  </w:style>
  <w:style w:type="character" w:customStyle="1" w:styleId="10">
    <w:name w:val="Заголовок 1 Знак"/>
    <w:qFormat/>
    <w:rsid w:val="006114BB"/>
    <w:rPr>
      <w:b/>
      <w:sz w:val="24"/>
    </w:rPr>
  </w:style>
  <w:style w:type="character" w:customStyle="1" w:styleId="a4">
    <w:name w:val="Текст выноски Знак"/>
    <w:qFormat/>
    <w:rsid w:val="006114BB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qFormat/>
    <w:rsid w:val="006114BB"/>
    <w:rPr>
      <w:rFonts w:ascii="TimesET;Times New Roman" w:hAnsi="TimesET;Times New Roman" w:cs="TimesET;Times New Roman"/>
      <w:sz w:val="16"/>
      <w:szCs w:val="16"/>
    </w:rPr>
  </w:style>
  <w:style w:type="character" w:customStyle="1" w:styleId="Bodytext2">
    <w:name w:val="Body text (2)_"/>
    <w:basedOn w:val="a0"/>
    <w:qFormat/>
    <w:rsid w:val="006114BB"/>
    <w:rPr>
      <w:rFonts w:ascii="Arial" w:eastAsia="Arial" w:hAnsi="Arial" w:cs="Arial"/>
      <w:shd w:val="clear" w:color="auto" w:fill="FFFFFF"/>
    </w:rPr>
  </w:style>
  <w:style w:type="paragraph" w:customStyle="1" w:styleId="Heading">
    <w:name w:val="Heading"/>
    <w:basedOn w:val="a"/>
    <w:next w:val="a5"/>
    <w:qFormat/>
    <w:rsid w:val="006114BB"/>
    <w:pPr>
      <w:ind w:firstLine="0"/>
      <w:jc w:val="center"/>
    </w:pPr>
    <w:rPr>
      <w:rFonts w:ascii="Times New Roman" w:hAnsi="Times New Roman" w:cs="Times New Roman"/>
      <w:sz w:val="36"/>
    </w:rPr>
  </w:style>
  <w:style w:type="paragraph" w:styleId="a5">
    <w:name w:val="Body Text"/>
    <w:basedOn w:val="a"/>
    <w:rsid w:val="006114BB"/>
    <w:pPr>
      <w:spacing w:after="140" w:line="276" w:lineRule="auto"/>
    </w:pPr>
  </w:style>
  <w:style w:type="paragraph" w:styleId="a6">
    <w:name w:val="List"/>
    <w:basedOn w:val="a5"/>
    <w:rsid w:val="006114BB"/>
  </w:style>
  <w:style w:type="paragraph" w:styleId="a7">
    <w:name w:val="caption"/>
    <w:basedOn w:val="a"/>
    <w:qFormat/>
    <w:rsid w:val="006114BB"/>
    <w:pPr>
      <w:ind w:firstLine="0"/>
      <w:jc w:val="center"/>
    </w:pPr>
    <w:rPr>
      <w:b/>
      <w:spacing w:val="20"/>
      <w:sz w:val="28"/>
    </w:rPr>
  </w:style>
  <w:style w:type="paragraph" w:customStyle="1" w:styleId="Index">
    <w:name w:val="Index"/>
    <w:basedOn w:val="a"/>
    <w:qFormat/>
    <w:rsid w:val="006114BB"/>
    <w:pPr>
      <w:suppressLineNumbers/>
    </w:pPr>
  </w:style>
  <w:style w:type="paragraph" w:styleId="a8">
    <w:name w:val="header"/>
    <w:basedOn w:val="a"/>
    <w:rsid w:val="006114BB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6114BB"/>
    <w:pPr>
      <w:tabs>
        <w:tab w:val="center" w:pos="4536"/>
        <w:tab w:val="right" w:pos="9072"/>
      </w:tabs>
    </w:pPr>
  </w:style>
  <w:style w:type="paragraph" w:customStyle="1" w:styleId="11">
    <w:name w:val="заголовок 1"/>
    <w:basedOn w:val="a"/>
    <w:next w:val="a"/>
    <w:qFormat/>
    <w:rsid w:val="006114BB"/>
    <w:pPr>
      <w:keepNext/>
      <w:ind w:firstLine="0"/>
      <w:jc w:val="center"/>
    </w:pPr>
    <w:rPr>
      <w:b/>
      <w:spacing w:val="30"/>
      <w:sz w:val="36"/>
    </w:rPr>
  </w:style>
  <w:style w:type="paragraph" w:styleId="aa">
    <w:name w:val="Subtitle"/>
    <w:basedOn w:val="a"/>
    <w:next w:val="a5"/>
    <w:qFormat/>
    <w:rsid w:val="006114BB"/>
    <w:pPr>
      <w:ind w:firstLine="0"/>
      <w:jc w:val="center"/>
    </w:pPr>
    <w:rPr>
      <w:rFonts w:ascii="Times New Roman" w:hAnsi="Times New Roman" w:cs="Times New Roman"/>
      <w:sz w:val="28"/>
    </w:rPr>
  </w:style>
  <w:style w:type="paragraph" w:styleId="ab">
    <w:name w:val="Body Text Indent"/>
    <w:basedOn w:val="a"/>
    <w:rsid w:val="006114BB"/>
    <w:pPr>
      <w:ind w:firstLine="851"/>
    </w:pPr>
    <w:rPr>
      <w:rFonts w:ascii="Times New Roman" w:hAnsi="Times New Roman" w:cs="Times New Roman"/>
      <w:sz w:val="26"/>
    </w:rPr>
  </w:style>
  <w:style w:type="paragraph" w:customStyle="1" w:styleId="ConsTitle">
    <w:name w:val="ConsTitle"/>
    <w:qFormat/>
    <w:rsid w:val="006114BB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PlusNonformat">
    <w:name w:val="ConsPlusNonformat"/>
    <w:qFormat/>
    <w:rsid w:val="006114BB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6114B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rsid w:val="006114BB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6114BB"/>
    <w:pPr>
      <w:autoSpaceDE w:val="0"/>
    </w:pPr>
    <w:rPr>
      <w:rFonts w:ascii="TimesET;Times New Roman" w:eastAsia="Times New Roman" w:hAnsi="TimesET;Times New Roman" w:cs="TimesET;Times New Roman"/>
      <w:b/>
      <w:bCs/>
      <w:sz w:val="24"/>
      <w:lang w:val="ru-RU" w:bidi="ar-SA"/>
    </w:rPr>
  </w:style>
  <w:style w:type="paragraph" w:styleId="ac">
    <w:name w:val="Balloon Text"/>
    <w:basedOn w:val="a"/>
    <w:qFormat/>
    <w:rsid w:val="006114BB"/>
    <w:rPr>
      <w:rFonts w:ascii="Tahoma" w:hAnsi="Tahoma" w:cs="Tahoma"/>
      <w:sz w:val="16"/>
      <w:szCs w:val="16"/>
      <w:lang w:val="en-US"/>
    </w:rPr>
  </w:style>
  <w:style w:type="paragraph" w:styleId="30">
    <w:name w:val="Body Text 3"/>
    <w:basedOn w:val="a"/>
    <w:qFormat/>
    <w:rsid w:val="006114BB"/>
    <w:pPr>
      <w:spacing w:after="120"/>
    </w:pPr>
    <w:rPr>
      <w:sz w:val="16"/>
      <w:szCs w:val="16"/>
    </w:rPr>
  </w:style>
  <w:style w:type="paragraph" w:styleId="ad">
    <w:name w:val="No Spacing"/>
    <w:qFormat/>
    <w:rsid w:val="006114BB"/>
    <w:pPr>
      <w:ind w:firstLine="454"/>
      <w:jc w:val="both"/>
    </w:pPr>
    <w:rPr>
      <w:rFonts w:ascii="TimesET;Times New Roman" w:eastAsia="Times New Roman" w:hAnsi="TimesET;Times New Roman" w:cs="TimesET;Times New Roman"/>
      <w:sz w:val="24"/>
      <w:szCs w:val="20"/>
      <w:lang w:val="ru-RU" w:bidi="ar-SA"/>
    </w:rPr>
  </w:style>
  <w:style w:type="paragraph" w:styleId="ae">
    <w:name w:val="List Paragraph"/>
    <w:basedOn w:val="a"/>
    <w:qFormat/>
    <w:rsid w:val="006114BB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Bodytext20">
    <w:name w:val="Body text (2)"/>
    <w:basedOn w:val="a"/>
    <w:qFormat/>
    <w:rsid w:val="006114BB"/>
    <w:pPr>
      <w:shd w:val="clear" w:color="auto" w:fill="FFFFFF"/>
      <w:spacing w:after="60"/>
      <w:ind w:firstLine="0"/>
      <w:jc w:val="right"/>
    </w:pPr>
    <w:rPr>
      <w:rFonts w:ascii="Arial" w:eastAsia="Arial" w:hAnsi="Arial" w:cs="Arial"/>
      <w:sz w:val="20"/>
    </w:rPr>
  </w:style>
  <w:style w:type="numbering" w:customStyle="1" w:styleId="WW8Num1">
    <w:name w:val="WW8Num1"/>
    <w:qFormat/>
    <w:rsid w:val="006114BB"/>
  </w:style>
  <w:style w:type="numbering" w:customStyle="1" w:styleId="WW8Num2">
    <w:name w:val="WW8Num2"/>
    <w:qFormat/>
    <w:rsid w:val="006114BB"/>
  </w:style>
  <w:style w:type="numbering" w:customStyle="1" w:styleId="WW8Num3">
    <w:name w:val="WW8Num3"/>
    <w:qFormat/>
    <w:rsid w:val="006114BB"/>
  </w:style>
  <w:style w:type="numbering" w:customStyle="1" w:styleId="WW8Num4">
    <w:name w:val="WW8Num4"/>
    <w:qFormat/>
    <w:rsid w:val="006114BB"/>
  </w:style>
  <w:style w:type="numbering" w:customStyle="1" w:styleId="WW8Num5">
    <w:name w:val="WW8Num5"/>
    <w:qFormat/>
    <w:rsid w:val="006114BB"/>
  </w:style>
  <w:style w:type="numbering" w:customStyle="1" w:styleId="WW8Num6">
    <w:name w:val="WW8Num6"/>
    <w:qFormat/>
    <w:rsid w:val="006114BB"/>
  </w:style>
  <w:style w:type="numbering" w:customStyle="1" w:styleId="WW8Num7">
    <w:name w:val="WW8Num7"/>
    <w:qFormat/>
    <w:rsid w:val="006114BB"/>
  </w:style>
  <w:style w:type="numbering" w:customStyle="1" w:styleId="WW8Num8">
    <w:name w:val="WW8Num8"/>
    <w:qFormat/>
    <w:rsid w:val="006114BB"/>
  </w:style>
  <w:style w:type="numbering" w:customStyle="1" w:styleId="WW8Num9">
    <w:name w:val="WW8Num9"/>
    <w:qFormat/>
    <w:rsid w:val="006114BB"/>
  </w:style>
  <w:style w:type="numbering" w:customStyle="1" w:styleId="WW8Num10">
    <w:name w:val="WW8Num10"/>
    <w:qFormat/>
    <w:rsid w:val="006114BB"/>
  </w:style>
  <w:style w:type="numbering" w:customStyle="1" w:styleId="WW8Num11">
    <w:name w:val="WW8Num11"/>
    <w:qFormat/>
    <w:rsid w:val="006114BB"/>
  </w:style>
  <w:style w:type="numbering" w:customStyle="1" w:styleId="WW8Num12">
    <w:name w:val="WW8Num12"/>
    <w:qFormat/>
    <w:rsid w:val="006114BB"/>
  </w:style>
  <w:style w:type="numbering" w:customStyle="1" w:styleId="WW8Num13">
    <w:name w:val="WW8Num13"/>
    <w:qFormat/>
    <w:rsid w:val="006114BB"/>
  </w:style>
  <w:style w:type="numbering" w:customStyle="1" w:styleId="WW8Num14">
    <w:name w:val="WW8Num14"/>
    <w:qFormat/>
    <w:rsid w:val="0061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7705-15F8-4527-A9EE-18EF47C2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ob_otd</cp:lastModifiedBy>
  <cp:revision>2</cp:revision>
  <cp:lastPrinted>2021-02-18T12:02:00Z</cp:lastPrinted>
  <dcterms:created xsi:type="dcterms:W3CDTF">2021-02-18T12:02:00Z</dcterms:created>
  <dcterms:modified xsi:type="dcterms:W3CDTF">2021-02-18T12:02:00Z</dcterms:modified>
  <dc:language>en-US</dc:language>
</cp:coreProperties>
</file>